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1622B8" w14:textId="77777777" w:rsidR="006D42B6" w:rsidRPr="005D249F" w:rsidRDefault="006D42B6" w:rsidP="006D42B6">
      <w:pPr>
        <w:pBdr>
          <w:bottom w:val="single" w:sz="4" w:space="1" w:color="auto"/>
        </w:pBdr>
        <w:rPr>
          <w:rFonts w:ascii="Aptos" w:hAnsi="Aptos"/>
        </w:rPr>
      </w:pPr>
      <w:r w:rsidRPr="005D249F">
        <w:rPr>
          <w:rFonts w:ascii="Aptos" w:hAnsi="Aptos"/>
          <w:b/>
          <w:bCs/>
          <w:highlight w:val="yellow"/>
        </w:rPr>
        <w:t>INSTRUCTIONS:</w:t>
      </w:r>
      <w:r w:rsidRPr="005D249F">
        <w:rPr>
          <w:rFonts w:ascii="Aptos" w:hAnsi="Aptos"/>
        </w:rPr>
        <w:t xml:space="preserve"> </w:t>
      </w:r>
    </w:p>
    <w:p w14:paraId="584ECDEE" w14:textId="185B98CA" w:rsidR="006D42B6" w:rsidRPr="005D249F" w:rsidRDefault="006D42B6" w:rsidP="006D42B6">
      <w:pPr>
        <w:pBdr>
          <w:bottom w:val="single" w:sz="4" w:space="1" w:color="auto"/>
        </w:pBdr>
        <w:rPr>
          <w:rFonts w:ascii="Aptos" w:hAnsi="Aptos"/>
        </w:rPr>
      </w:pPr>
      <w:r w:rsidRPr="005D249F">
        <w:rPr>
          <w:rFonts w:ascii="Aptos" w:hAnsi="Aptos"/>
        </w:rPr>
        <w:t>Copy and paste the image and text below into a</w:t>
      </w:r>
      <w:r w:rsidR="00664FD9">
        <w:rPr>
          <w:rFonts w:ascii="Aptos" w:hAnsi="Aptos"/>
        </w:rPr>
        <w:t>n</w:t>
      </w:r>
      <w:r w:rsidRPr="005D249F">
        <w:rPr>
          <w:rFonts w:ascii="Aptos" w:hAnsi="Aptos"/>
        </w:rPr>
        <w:t xml:space="preserve"> email to</w:t>
      </w:r>
      <w:r w:rsidR="00664FD9">
        <w:rPr>
          <w:rFonts w:ascii="Aptos" w:hAnsi="Aptos"/>
        </w:rPr>
        <w:t xml:space="preserve"> share with</w:t>
      </w:r>
      <w:r w:rsidRPr="005D249F">
        <w:rPr>
          <w:rFonts w:ascii="Aptos" w:hAnsi="Aptos"/>
        </w:rPr>
        <w:t xml:space="preserve"> your team! </w:t>
      </w:r>
    </w:p>
    <w:p w14:paraId="661CD529" w14:textId="77777777" w:rsidR="006D42B6" w:rsidRPr="005D249F" w:rsidRDefault="006D42B6" w:rsidP="009A5642">
      <w:pPr>
        <w:rPr>
          <w:rFonts w:ascii="Aptos" w:hAnsi="Aptos"/>
        </w:rPr>
      </w:pPr>
    </w:p>
    <w:p w14:paraId="72203EF4" w14:textId="77777777" w:rsidR="006D42B6" w:rsidRPr="005D249F" w:rsidRDefault="006D42B6" w:rsidP="009A5642">
      <w:pPr>
        <w:rPr>
          <w:rFonts w:ascii="Aptos" w:hAnsi="Aptos"/>
        </w:rPr>
      </w:pPr>
    </w:p>
    <w:p w14:paraId="3D08B5B0" w14:textId="71B2294C" w:rsidR="00DE0982" w:rsidRPr="005D249F" w:rsidRDefault="005F026A" w:rsidP="009A5642">
      <w:pPr>
        <w:rPr>
          <w:rFonts w:ascii="Aptos" w:hAnsi="Aptos"/>
        </w:rPr>
      </w:pPr>
      <w:r w:rsidRPr="005D249F">
        <w:rPr>
          <w:rFonts w:ascii="Aptos" w:hAnsi="Aptos"/>
          <w:noProof/>
        </w:rPr>
        <w:drawing>
          <wp:inline distT="0" distB="0" distL="0" distR="0" wp14:anchorId="2651F5B1" wp14:editId="3CDF72E8">
            <wp:extent cx="5939790" cy="1765300"/>
            <wp:effectExtent l="0" t="0" r="3810" b="6350"/>
            <wp:docPr id="1597069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4136D" w14:textId="7AB641D6" w:rsidR="002764F6" w:rsidRPr="005D249F" w:rsidRDefault="002764F6" w:rsidP="009A5642">
      <w:pPr>
        <w:rPr>
          <w:rFonts w:ascii="Aptos" w:hAnsi="Aptos"/>
        </w:rPr>
      </w:pPr>
      <w:r w:rsidRPr="005D249F">
        <w:rPr>
          <w:rFonts w:ascii="Aptos" w:hAnsi="Aptos"/>
        </w:rPr>
        <w:t>Hi everyone,</w:t>
      </w:r>
    </w:p>
    <w:p w14:paraId="7A69D314" w14:textId="5560EB5D" w:rsidR="009A5642" w:rsidRPr="005D249F" w:rsidRDefault="002764F6" w:rsidP="009A5642">
      <w:pPr>
        <w:rPr>
          <w:rFonts w:ascii="Aptos" w:hAnsi="Aptos"/>
        </w:rPr>
      </w:pPr>
      <w:r w:rsidRPr="005D249F">
        <w:rPr>
          <w:rFonts w:ascii="Aptos" w:hAnsi="Aptos"/>
        </w:rPr>
        <w:t>We are reaching out to share the new 2024 Wellness Guide from Saskatchewan Blue Cross! The Guide is full of tips and tricks to help you refresh this spring, including:</w:t>
      </w:r>
    </w:p>
    <w:p w14:paraId="5005C1DC" w14:textId="2FF243C8" w:rsidR="002764F6" w:rsidRPr="005D249F" w:rsidRDefault="002764F6" w:rsidP="002764F6">
      <w:pPr>
        <w:pStyle w:val="ListParagraph"/>
        <w:numPr>
          <w:ilvl w:val="0"/>
          <w:numId w:val="18"/>
        </w:numPr>
        <w:rPr>
          <w:rFonts w:ascii="Aptos" w:hAnsi="Aptos"/>
        </w:rPr>
      </w:pPr>
      <w:r w:rsidRPr="005D249F">
        <w:rPr>
          <w:rFonts w:ascii="Aptos" w:hAnsi="Aptos"/>
        </w:rPr>
        <w:t xml:space="preserve">Ideas to help you reclaim your calm when you’re feeling </w:t>
      </w:r>
      <w:proofErr w:type="gramStart"/>
      <w:r w:rsidRPr="005D249F">
        <w:rPr>
          <w:rFonts w:ascii="Aptos" w:hAnsi="Aptos"/>
        </w:rPr>
        <w:t>overwhelmed</w:t>
      </w:r>
      <w:proofErr w:type="gramEnd"/>
    </w:p>
    <w:p w14:paraId="5D2B0F17" w14:textId="1AB4C7AA" w:rsidR="002764F6" w:rsidRPr="005D249F" w:rsidRDefault="002764F6" w:rsidP="002764F6">
      <w:pPr>
        <w:pStyle w:val="ListParagraph"/>
        <w:numPr>
          <w:ilvl w:val="0"/>
          <w:numId w:val="18"/>
        </w:numPr>
        <w:rPr>
          <w:rFonts w:ascii="Aptos" w:hAnsi="Aptos"/>
        </w:rPr>
      </w:pPr>
      <w:r w:rsidRPr="005D249F">
        <w:rPr>
          <w:rFonts w:ascii="Aptos" w:hAnsi="Aptos"/>
        </w:rPr>
        <w:t xml:space="preserve">How to find reliable health information you can </w:t>
      </w:r>
      <w:proofErr w:type="gramStart"/>
      <w:r w:rsidRPr="005D249F">
        <w:rPr>
          <w:rFonts w:ascii="Aptos" w:hAnsi="Aptos"/>
        </w:rPr>
        <w:t>trust</w:t>
      </w:r>
      <w:proofErr w:type="gramEnd"/>
    </w:p>
    <w:p w14:paraId="553100C0" w14:textId="24C9D868" w:rsidR="002764F6" w:rsidRPr="005D249F" w:rsidRDefault="002764F6" w:rsidP="002764F6">
      <w:pPr>
        <w:pStyle w:val="ListParagraph"/>
        <w:numPr>
          <w:ilvl w:val="0"/>
          <w:numId w:val="18"/>
        </w:numPr>
        <w:rPr>
          <w:rFonts w:ascii="Aptos" w:hAnsi="Aptos"/>
        </w:rPr>
      </w:pPr>
      <w:r w:rsidRPr="005D249F">
        <w:rPr>
          <w:rFonts w:ascii="Aptos" w:hAnsi="Aptos"/>
        </w:rPr>
        <w:t>Easy and health recipes by a registered dietitian</w:t>
      </w:r>
    </w:p>
    <w:p w14:paraId="3A16C541" w14:textId="3D3053BF" w:rsidR="002764F6" w:rsidRPr="005D249F" w:rsidRDefault="002764F6" w:rsidP="002764F6">
      <w:pPr>
        <w:pStyle w:val="ListParagraph"/>
        <w:numPr>
          <w:ilvl w:val="0"/>
          <w:numId w:val="18"/>
        </w:numPr>
        <w:rPr>
          <w:rFonts w:ascii="Aptos" w:hAnsi="Aptos"/>
        </w:rPr>
      </w:pPr>
      <w:r w:rsidRPr="005D249F">
        <w:rPr>
          <w:rFonts w:ascii="Aptos" w:hAnsi="Aptos"/>
        </w:rPr>
        <w:t xml:space="preserve">Tips to vacation like a local anywhere you </w:t>
      </w:r>
      <w:proofErr w:type="gramStart"/>
      <w:r w:rsidRPr="005D249F">
        <w:rPr>
          <w:rFonts w:ascii="Aptos" w:hAnsi="Aptos"/>
        </w:rPr>
        <w:t>go</w:t>
      </w:r>
      <w:proofErr w:type="gramEnd"/>
    </w:p>
    <w:p w14:paraId="45AB0A5F" w14:textId="18026E79" w:rsidR="002764F6" w:rsidRPr="005D249F" w:rsidRDefault="002764F6" w:rsidP="002764F6">
      <w:pPr>
        <w:pStyle w:val="ListParagraph"/>
        <w:numPr>
          <w:ilvl w:val="0"/>
          <w:numId w:val="18"/>
        </w:numPr>
        <w:rPr>
          <w:rFonts w:ascii="Aptos" w:hAnsi="Aptos"/>
        </w:rPr>
      </w:pPr>
      <w:r w:rsidRPr="005D249F">
        <w:rPr>
          <w:rFonts w:ascii="Aptos" w:hAnsi="Aptos"/>
        </w:rPr>
        <w:t>And much more!</w:t>
      </w:r>
    </w:p>
    <w:p w14:paraId="4085ED91" w14:textId="7671CB77" w:rsidR="002764F6" w:rsidRPr="005D249F" w:rsidRDefault="006773A0" w:rsidP="002764F6">
      <w:pPr>
        <w:rPr>
          <w:rFonts w:ascii="Aptos" w:hAnsi="Aptos"/>
        </w:rPr>
      </w:pPr>
      <w:hyperlink r:id="rId11" w:history="1">
        <w:r w:rsidR="002764F6" w:rsidRPr="005D249F">
          <w:rPr>
            <w:rStyle w:val="Hyperlink"/>
            <w:rFonts w:ascii="Aptos" w:hAnsi="Aptos"/>
          </w:rPr>
          <w:t>Use this link to download the Wellness Guide!</w:t>
        </w:r>
      </w:hyperlink>
      <w:r w:rsidR="002764F6" w:rsidRPr="005D249F">
        <w:rPr>
          <w:rFonts w:ascii="Aptos" w:hAnsi="Aptos"/>
        </w:rPr>
        <w:t xml:space="preserve"> </w:t>
      </w:r>
    </w:p>
    <w:p w14:paraId="2F2B5ED2" w14:textId="6BB293DD" w:rsidR="002764F6" w:rsidRPr="005D249F" w:rsidRDefault="002764F6" w:rsidP="002764F6">
      <w:pPr>
        <w:rPr>
          <w:rFonts w:ascii="Aptos" w:hAnsi="Aptos"/>
        </w:rPr>
      </w:pPr>
      <w:r w:rsidRPr="005D249F">
        <w:rPr>
          <w:rFonts w:ascii="Aptos" w:hAnsi="Aptos"/>
        </w:rPr>
        <w:t xml:space="preserve">This health and wellness resource is one of the ways Saskatchewan Blue Cross is working to expand health literacy and empower members to live healthier lives. </w:t>
      </w:r>
      <w:r w:rsidR="005F026A" w:rsidRPr="005D249F">
        <w:rPr>
          <w:rFonts w:ascii="Aptos" w:hAnsi="Aptos"/>
        </w:rPr>
        <w:t xml:space="preserve">Check out their social media channels for more health and wellness information! </w:t>
      </w:r>
    </w:p>
    <w:p w14:paraId="2034CB77" w14:textId="7E7C5B4C" w:rsidR="002764F6" w:rsidRPr="005D249F" w:rsidRDefault="002764F6" w:rsidP="002764F6">
      <w:pPr>
        <w:rPr>
          <w:rFonts w:ascii="Aptos" w:hAnsi="Aptos"/>
        </w:rPr>
      </w:pPr>
      <w:r w:rsidRPr="005D249F">
        <w:rPr>
          <w:rFonts w:ascii="Aptos" w:hAnsi="Aptos"/>
        </w:rPr>
        <w:t>We hope you love the new edition of the Wellness Guide</w:t>
      </w:r>
      <w:r w:rsidR="00087E67" w:rsidRPr="005D249F">
        <w:rPr>
          <w:rFonts w:ascii="Aptos" w:hAnsi="Aptos"/>
        </w:rPr>
        <w:t>.</w:t>
      </w:r>
    </w:p>
    <w:p w14:paraId="0B456EFA" w14:textId="05E7558B" w:rsidR="002764F6" w:rsidRPr="005D249F" w:rsidRDefault="002764F6" w:rsidP="002764F6">
      <w:pPr>
        <w:rPr>
          <w:rFonts w:ascii="Aptos" w:hAnsi="Aptos"/>
        </w:rPr>
      </w:pPr>
      <w:r w:rsidRPr="005D249F">
        <w:rPr>
          <w:rFonts w:ascii="Aptos" w:hAnsi="Aptos"/>
        </w:rPr>
        <w:t xml:space="preserve">Thank you, </w:t>
      </w:r>
    </w:p>
    <w:p w14:paraId="46B616AC" w14:textId="1502776B" w:rsidR="002764F6" w:rsidRPr="005D249F" w:rsidRDefault="002764F6" w:rsidP="002764F6">
      <w:pPr>
        <w:rPr>
          <w:rFonts w:ascii="Aptos" w:hAnsi="Aptos"/>
        </w:rPr>
      </w:pPr>
      <w:r w:rsidRPr="005D249F">
        <w:rPr>
          <w:rFonts w:ascii="Aptos" w:hAnsi="Aptos"/>
        </w:rPr>
        <w:t>[Plan Administrator contact information]</w:t>
      </w:r>
    </w:p>
    <w:sectPr w:rsidR="002764F6" w:rsidRPr="005D249F" w:rsidSect="002764F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81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9AF824" w14:textId="77777777" w:rsidR="002764F6" w:rsidRDefault="002764F6" w:rsidP="00D51F18">
      <w:pPr>
        <w:spacing w:after="0" w:line="240" w:lineRule="auto"/>
      </w:pPr>
      <w:r>
        <w:separator/>
      </w:r>
    </w:p>
  </w:endnote>
  <w:endnote w:type="continuationSeparator" w:id="0">
    <w:p w14:paraId="4E78F62C" w14:textId="77777777" w:rsidR="002764F6" w:rsidRDefault="002764F6" w:rsidP="00D51F18">
      <w:pPr>
        <w:spacing w:after="0" w:line="240" w:lineRule="auto"/>
      </w:pPr>
      <w:r>
        <w:continuationSeparator/>
      </w:r>
    </w:p>
  </w:endnote>
  <w:endnote w:type="continuationNotice" w:id="1">
    <w:p w14:paraId="4BCCDE77" w14:textId="77777777" w:rsidR="004432C2" w:rsidRDefault="004432C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800000000000000"/>
    <w:charset w:val="00"/>
    <w:family w:val="auto"/>
    <w:pitch w:val="variable"/>
    <w:sig w:usb0="A00002FF" w:usb1="4000207B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A76CA" w14:textId="77777777" w:rsidR="00F01B74" w:rsidRDefault="00F01B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6DF8C3" w14:textId="77777777" w:rsidR="00D51F18" w:rsidRDefault="003263C4" w:rsidP="003263C4">
    <w:pPr>
      <w:pStyle w:val="Footer"/>
      <w:jc w:val="center"/>
    </w:pPr>
    <w:r w:rsidRPr="00E7705A">
      <w:rPr>
        <w:noProof/>
      </w:rPr>
      <w:drawing>
        <wp:anchor distT="0" distB="0" distL="114300" distR="114300" simplePos="0" relativeHeight="251658240" behindDoc="1" locked="1" layoutInCell="1" allowOverlap="1" wp14:anchorId="21158D57" wp14:editId="52DC152D">
          <wp:simplePos x="0" y="0"/>
          <wp:positionH relativeFrom="page">
            <wp:posOffset>5524500</wp:posOffset>
          </wp:positionH>
          <wp:positionV relativeFrom="bottomMargin">
            <wp:posOffset>0</wp:posOffset>
          </wp:positionV>
          <wp:extent cx="2244090" cy="92519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113"/>
                  <a:stretch/>
                </pic:blipFill>
                <pic:spPr bwMode="auto">
                  <a:xfrm>
                    <a:off x="0" y="0"/>
                    <a:ext cx="2244090" cy="9251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89697E" w14:textId="77777777" w:rsidR="00F01B74" w:rsidRDefault="00F01B74" w:rsidP="00F01B7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0E7495" w14:textId="77777777" w:rsidR="002764F6" w:rsidRDefault="002764F6" w:rsidP="00D51F18">
      <w:pPr>
        <w:spacing w:after="0" w:line="240" w:lineRule="auto"/>
      </w:pPr>
      <w:r>
        <w:separator/>
      </w:r>
    </w:p>
  </w:footnote>
  <w:footnote w:type="continuationSeparator" w:id="0">
    <w:p w14:paraId="21AA7F87" w14:textId="77777777" w:rsidR="002764F6" w:rsidRDefault="002764F6" w:rsidP="00D51F18">
      <w:pPr>
        <w:spacing w:after="0" w:line="240" w:lineRule="auto"/>
      </w:pPr>
      <w:r>
        <w:continuationSeparator/>
      </w:r>
    </w:p>
  </w:footnote>
  <w:footnote w:type="continuationNotice" w:id="1">
    <w:p w14:paraId="6E3071C1" w14:textId="77777777" w:rsidR="004432C2" w:rsidRDefault="004432C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BE6272" w14:textId="77777777" w:rsidR="00F01B74" w:rsidRDefault="00F01B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39288" w14:textId="77777777" w:rsidR="00F01B74" w:rsidRDefault="00F01B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20CBAB" w14:textId="77777777" w:rsidR="00231951" w:rsidRDefault="00F01B74" w:rsidP="00F01B74">
    <w:pPr>
      <w:pStyle w:val="Header"/>
      <w:tabs>
        <w:tab w:val="clear" w:pos="4680"/>
        <w:tab w:val="clear" w:pos="9360"/>
        <w:tab w:val="left" w:pos="17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70C4D98"/>
    <w:lvl w:ilvl="0">
      <w:start w:val="1"/>
      <w:numFmt w:val="decimal"/>
      <w:pStyle w:val="ListNumber5"/>
      <w:lvlText w:val="%1."/>
      <w:lvlJc w:val="left"/>
      <w:pPr>
        <w:ind w:left="1800" w:hanging="360"/>
      </w:pPr>
      <w:rPr>
        <w:rFonts w:ascii="Roboto" w:hAnsi="Roboto" w:hint="default"/>
        <w:b w:val="0"/>
        <w:i w:val="0"/>
        <w:color w:val="FFA601"/>
        <w:sz w:val="22"/>
      </w:rPr>
    </w:lvl>
  </w:abstractNum>
  <w:abstractNum w:abstractNumId="1" w15:restartNumberingAfterBreak="0">
    <w:nsid w:val="FFFFFF7D"/>
    <w:multiLevelType w:val="singleLevel"/>
    <w:tmpl w:val="CD5E1DE0"/>
    <w:lvl w:ilvl="0">
      <w:start w:val="1"/>
      <w:numFmt w:val="decimal"/>
      <w:pStyle w:val="ListNumber4"/>
      <w:lvlText w:val="%1."/>
      <w:lvlJc w:val="left"/>
      <w:pPr>
        <w:ind w:left="1440" w:hanging="360"/>
      </w:pPr>
      <w:rPr>
        <w:rFonts w:ascii="Roboto" w:hAnsi="Roboto" w:hint="default"/>
        <w:b w:val="0"/>
        <w:i w:val="0"/>
        <w:color w:val="FFA601"/>
        <w:sz w:val="22"/>
      </w:rPr>
    </w:lvl>
  </w:abstractNum>
  <w:abstractNum w:abstractNumId="2" w15:restartNumberingAfterBreak="0">
    <w:nsid w:val="FFFFFF7E"/>
    <w:multiLevelType w:val="singleLevel"/>
    <w:tmpl w:val="1FEE3430"/>
    <w:lvl w:ilvl="0">
      <w:start w:val="1"/>
      <w:numFmt w:val="decimal"/>
      <w:pStyle w:val="ListNumber3"/>
      <w:lvlText w:val="%1."/>
      <w:lvlJc w:val="left"/>
      <w:pPr>
        <w:ind w:left="1080" w:hanging="360"/>
      </w:pPr>
      <w:rPr>
        <w:rFonts w:ascii="Roboto" w:hAnsi="Roboto" w:hint="default"/>
        <w:b w:val="0"/>
        <w:i w:val="0"/>
        <w:color w:val="FFA601"/>
        <w:sz w:val="22"/>
      </w:rPr>
    </w:lvl>
  </w:abstractNum>
  <w:abstractNum w:abstractNumId="3" w15:restartNumberingAfterBreak="0">
    <w:nsid w:val="FFFFFF7F"/>
    <w:multiLevelType w:val="singleLevel"/>
    <w:tmpl w:val="9050FA96"/>
    <w:lvl w:ilvl="0">
      <w:start w:val="1"/>
      <w:numFmt w:val="decimal"/>
      <w:pStyle w:val="ListNumber2"/>
      <w:lvlText w:val="%1."/>
      <w:lvlJc w:val="left"/>
      <w:pPr>
        <w:ind w:left="720" w:hanging="360"/>
      </w:pPr>
      <w:rPr>
        <w:rFonts w:ascii="Roboto" w:hAnsi="Roboto" w:hint="default"/>
        <w:b w:val="0"/>
        <w:i w:val="0"/>
        <w:color w:val="FFA601"/>
        <w:sz w:val="22"/>
      </w:rPr>
    </w:lvl>
  </w:abstractNum>
  <w:abstractNum w:abstractNumId="4" w15:restartNumberingAfterBreak="0">
    <w:nsid w:val="FFFFFF80"/>
    <w:multiLevelType w:val="singleLevel"/>
    <w:tmpl w:val="6832A99C"/>
    <w:lvl w:ilvl="0">
      <w:start w:val="1"/>
      <w:numFmt w:val="bullet"/>
      <w:pStyle w:val="ListBullet5"/>
      <w:lvlText w:val=""/>
      <w:lvlJc w:val="left"/>
      <w:pPr>
        <w:ind w:left="1800" w:hanging="360"/>
      </w:pPr>
      <w:rPr>
        <w:rFonts w:ascii="Symbol" w:hAnsi="Symbol" w:hint="default"/>
        <w:color w:val="FFA601"/>
      </w:rPr>
    </w:lvl>
  </w:abstractNum>
  <w:abstractNum w:abstractNumId="5" w15:restartNumberingAfterBreak="0">
    <w:nsid w:val="FFFFFF81"/>
    <w:multiLevelType w:val="singleLevel"/>
    <w:tmpl w:val="E7B0E5FC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FFA601"/>
      </w:rPr>
    </w:lvl>
  </w:abstractNum>
  <w:abstractNum w:abstractNumId="6" w15:restartNumberingAfterBreak="0">
    <w:nsid w:val="FFFFFF82"/>
    <w:multiLevelType w:val="singleLevel"/>
    <w:tmpl w:val="7012F1B4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FFA601"/>
      </w:rPr>
    </w:lvl>
  </w:abstractNum>
  <w:abstractNum w:abstractNumId="7" w15:restartNumberingAfterBreak="0">
    <w:nsid w:val="FFFFFF83"/>
    <w:multiLevelType w:val="singleLevel"/>
    <w:tmpl w:val="6426A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FFA601"/>
      </w:rPr>
    </w:lvl>
  </w:abstractNum>
  <w:abstractNum w:abstractNumId="8" w15:restartNumberingAfterBreak="0">
    <w:nsid w:val="FFFFFF88"/>
    <w:multiLevelType w:val="singleLevel"/>
    <w:tmpl w:val="2E0E4C3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Roboto" w:hAnsi="Roboto" w:hint="default"/>
        <w:b w:val="0"/>
        <w:i w:val="0"/>
        <w:color w:val="FFA601"/>
        <w:sz w:val="22"/>
      </w:rPr>
    </w:lvl>
  </w:abstractNum>
  <w:abstractNum w:abstractNumId="9" w15:restartNumberingAfterBreak="0">
    <w:nsid w:val="268C0E9C"/>
    <w:multiLevelType w:val="hybridMultilevel"/>
    <w:tmpl w:val="3D3A4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3073C9"/>
    <w:multiLevelType w:val="multilevel"/>
    <w:tmpl w:val="7CE6E4FC"/>
    <w:lvl w:ilvl="0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b w:val="0"/>
        <w:i w:val="0"/>
        <w:color w:val="FFA601" w:themeColor="accent2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Roboto" w:hAnsi="Roboto" w:hint="default"/>
        <w:b w:val="0"/>
        <w:i w:val="0"/>
        <w:color w:val="FFA601" w:themeColor="accent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Roboto" w:hAnsi="Roboto" w:hint="default"/>
        <w:b w:val="0"/>
        <w:i w:val="0"/>
        <w:color w:val="FFA601" w:themeColor="accent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Roboto" w:hAnsi="Roboto" w:hint="default"/>
        <w:b w:val="0"/>
        <w:i w:val="0"/>
        <w:color w:val="FFA601" w:themeColor="accent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="Roboto" w:hAnsi="Roboto" w:hint="default"/>
        <w:b w:val="0"/>
        <w:i w:val="0"/>
        <w:color w:val="FFA601" w:themeColor="accent2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Roboto" w:hAnsi="Roboto" w:hint="default"/>
        <w:b w:val="0"/>
        <w:i w:val="0"/>
        <w:color w:val="FFA601" w:themeColor="accent2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Roboto" w:hAnsi="Roboto" w:hint="default"/>
        <w:b w:val="0"/>
        <w:i w:val="0"/>
        <w:color w:val="FFA601" w:themeColor="accent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Roboto" w:hAnsi="Roboto" w:hint="default"/>
        <w:b w:val="0"/>
        <w:i w:val="0"/>
        <w:color w:val="FFA601" w:themeColor="accent2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Roboto" w:hAnsi="Roboto" w:hint="default"/>
        <w:b w:val="0"/>
        <w:i w:val="0"/>
        <w:color w:val="FFA601" w:themeColor="accent2"/>
      </w:rPr>
    </w:lvl>
  </w:abstractNum>
  <w:abstractNum w:abstractNumId="11" w15:restartNumberingAfterBreak="0">
    <w:nsid w:val="5C061D26"/>
    <w:multiLevelType w:val="hybridMultilevel"/>
    <w:tmpl w:val="C3784598"/>
    <w:lvl w:ilvl="0" w:tplc="9CFE2D9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6DD7C65"/>
    <w:multiLevelType w:val="hybridMultilevel"/>
    <w:tmpl w:val="164CB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541335"/>
    <w:multiLevelType w:val="hybridMultilevel"/>
    <w:tmpl w:val="F4AAD80C"/>
    <w:lvl w:ilvl="0" w:tplc="9CFE2D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EC659D"/>
    <w:multiLevelType w:val="multilevel"/>
    <w:tmpl w:val="15363F5C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FFA60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A601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FFA601" w:themeColor="accen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FA601" w:themeColor="accent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FFA601" w:themeColor="accent2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FFC00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FFA601" w:themeColor="accent2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FFA601" w:themeColor="accent2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FFA601" w:themeColor="accent2"/>
      </w:rPr>
    </w:lvl>
  </w:abstractNum>
  <w:abstractNum w:abstractNumId="15" w15:restartNumberingAfterBreak="0">
    <w:nsid w:val="780517D3"/>
    <w:multiLevelType w:val="hybridMultilevel"/>
    <w:tmpl w:val="39D0635E"/>
    <w:lvl w:ilvl="0" w:tplc="9CFE2D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5D3D94"/>
    <w:multiLevelType w:val="multilevel"/>
    <w:tmpl w:val="2CB463F8"/>
    <w:lvl w:ilvl="0">
      <w:start w:val="1"/>
      <w:numFmt w:val="decimal"/>
      <w:pStyle w:val="ListNumbers"/>
      <w:lvlText w:val="%1."/>
      <w:lvlJc w:val="left"/>
      <w:pPr>
        <w:ind w:left="720" w:hanging="360"/>
      </w:pPr>
      <w:rPr>
        <w:rFonts w:ascii="Roboto" w:hAnsi="Roboto" w:hint="default"/>
        <w:b w:val="0"/>
        <w:i w:val="0"/>
        <w:color w:val="FFA601" w:themeColor="accent2"/>
        <w:sz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440" w:hanging="360"/>
      </w:pPr>
      <w:rPr>
        <w:rFonts w:ascii="Roboto" w:hAnsi="Roboto" w:hint="default"/>
        <w:b w:val="0"/>
        <w:i w:val="0"/>
        <w:color w:val="FFA601" w:themeColor="accent2"/>
      </w:r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2160" w:hanging="360"/>
      </w:pPr>
      <w:rPr>
        <w:rFonts w:ascii="Roboto" w:hAnsi="Roboto" w:hint="default"/>
        <w:b w:val="0"/>
        <w:i w:val="0"/>
        <w:color w:val="FFA601" w:themeColor="accent2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880" w:hanging="360"/>
      </w:pPr>
      <w:rPr>
        <w:rFonts w:ascii="Roboto" w:hAnsi="Roboto" w:hint="default"/>
        <w:b w:val="0"/>
        <w:i w:val="0"/>
        <w:color w:val="FFA601" w:themeColor="accent2"/>
      </w:rPr>
    </w:lvl>
    <w:lvl w:ilvl="4">
      <w:start w:val="1"/>
      <w:numFmt w:val="lowerLetter"/>
      <w:lvlText w:val="(%5)"/>
      <w:lvlJc w:val="left"/>
      <w:pPr>
        <w:tabs>
          <w:tab w:val="num" w:pos="3240"/>
        </w:tabs>
        <w:ind w:left="3600" w:hanging="360"/>
      </w:pPr>
      <w:rPr>
        <w:rFonts w:ascii="Roboto" w:hAnsi="Roboto" w:hint="default"/>
        <w:b w:val="0"/>
        <w:i w:val="0"/>
        <w:color w:val="FFA601" w:themeColor="accent2"/>
      </w:rPr>
    </w:lvl>
    <w:lvl w:ilvl="5">
      <w:start w:val="1"/>
      <w:numFmt w:val="lowerRoman"/>
      <w:lvlText w:val="(%6)"/>
      <w:lvlJc w:val="left"/>
      <w:pPr>
        <w:tabs>
          <w:tab w:val="num" w:pos="3960"/>
        </w:tabs>
        <w:ind w:left="4320" w:hanging="360"/>
      </w:pPr>
      <w:rPr>
        <w:rFonts w:ascii="Roboto" w:hAnsi="Roboto" w:hint="default"/>
        <w:b w:val="0"/>
        <w:i w:val="0"/>
        <w:color w:val="FFA601" w:themeColor="accent2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  <w:rPr>
        <w:rFonts w:ascii="Roboto" w:hAnsi="Roboto" w:hint="default"/>
        <w:b w:val="0"/>
        <w:i w:val="0"/>
        <w:color w:val="FFA601" w:themeColor="accent2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  <w:rPr>
        <w:rFonts w:ascii="Roboto" w:hAnsi="Roboto" w:hint="default"/>
        <w:b w:val="0"/>
        <w:i w:val="0"/>
        <w:color w:val="FFA601" w:themeColor="accent2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Roboto" w:hAnsi="Roboto" w:hint="default"/>
        <w:b w:val="0"/>
        <w:i w:val="0"/>
        <w:color w:val="FFA601" w:themeColor="accent2"/>
      </w:rPr>
    </w:lvl>
  </w:abstractNum>
  <w:num w:numId="1" w16cid:durableId="1277373278">
    <w:abstractNumId w:val="15"/>
  </w:num>
  <w:num w:numId="2" w16cid:durableId="387843948">
    <w:abstractNumId w:val="10"/>
  </w:num>
  <w:num w:numId="3" w16cid:durableId="1334144132">
    <w:abstractNumId w:val="11"/>
  </w:num>
  <w:num w:numId="4" w16cid:durableId="985621950">
    <w:abstractNumId w:val="13"/>
  </w:num>
  <w:num w:numId="5" w16cid:durableId="962493304">
    <w:abstractNumId w:val="14"/>
  </w:num>
  <w:num w:numId="6" w16cid:durableId="691802125">
    <w:abstractNumId w:val="7"/>
  </w:num>
  <w:num w:numId="7" w16cid:durableId="1556353202">
    <w:abstractNumId w:val="6"/>
  </w:num>
  <w:num w:numId="8" w16cid:durableId="1653440487">
    <w:abstractNumId w:val="5"/>
  </w:num>
  <w:num w:numId="9" w16cid:durableId="208880217">
    <w:abstractNumId w:val="4"/>
  </w:num>
  <w:num w:numId="10" w16cid:durableId="1797988866">
    <w:abstractNumId w:val="8"/>
  </w:num>
  <w:num w:numId="11" w16cid:durableId="1734886572">
    <w:abstractNumId w:val="3"/>
  </w:num>
  <w:num w:numId="12" w16cid:durableId="1596665712">
    <w:abstractNumId w:val="2"/>
  </w:num>
  <w:num w:numId="13" w16cid:durableId="839153177">
    <w:abstractNumId w:val="1"/>
  </w:num>
  <w:num w:numId="14" w16cid:durableId="793013856">
    <w:abstractNumId w:val="0"/>
  </w:num>
  <w:num w:numId="15" w16cid:durableId="1340962594">
    <w:abstractNumId w:val="9"/>
  </w:num>
  <w:num w:numId="16" w16cid:durableId="45016769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87007198">
    <w:abstractNumId w:val="16"/>
  </w:num>
  <w:num w:numId="18" w16cid:durableId="185349357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4F6"/>
    <w:rsid w:val="000120DC"/>
    <w:rsid w:val="000141C9"/>
    <w:rsid w:val="00024F6F"/>
    <w:rsid w:val="00087E67"/>
    <w:rsid w:val="0009496C"/>
    <w:rsid w:val="00123B1C"/>
    <w:rsid w:val="00164743"/>
    <w:rsid w:val="001F55CC"/>
    <w:rsid w:val="00207677"/>
    <w:rsid w:val="00231951"/>
    <w:rsid w:val="002764F6"/>
    <w:rsid w:val="00277021"/>
    <w:rsid w:val="002E2A8C"/>
    <w:rsid w:val="003263C4"/>
    <w:rsid w:val="003C188A"/>
    <w:rsid w:val="003F251F"/>
    <w:rsid w:val="00432B28"/>
    <w:rsid w:val="004432C2"/>
    <w:rsid w:val="00495686"/>
    <w:rsid w:val="004A4B96"/>
    <w:rsid w:val="00501311"/>
    <w:rsid w:val="00520744"/>
    <w:rsid w:val="005D249F"/>
    <w:rsid w:val="005F026A"/>
    <w:rsid w:val="005F13B5"/>
    <w:rsid w:val="00605407"/>
    <w:rsid w:val="00653E05"/>
    <w:rsid w:val="00664FD9"/>
    <w:rsid w:val="00696ACE"/>
    <w:rsid w:val="006D42B6"/>
    <w:rsid w:val="006F1F24"/>
    <w:rsid w:val="007641E0"/>
    <w:rsid w:val="007F526A"/>
    <w:rsid w:val="00832CD4"/>
    <w:rsid w:val="00902A34"/>
    <w:rsid w:val="009A5642"/>
    <w:rsid w:val="009B651C"/>
    <w:rsid w:val="00A15558"/>
    <w:rsid w:val="00A43A59"/>
    <w:rsid w:val="00A61C5C"/>
    <w:rsid w:val="00A6525C"/>
    <w:rsid w:val="00AC5E8F"/>
    <w:rsid w:val="00AD5B79"/>
    <w:rsid w:val="00B0537D"/>
    <w:rsid w:val="00B06450"/>
    <w:rsid w:val="00B41EA8"/>
    <w:rsid w:val="00C43E90"/>
    <w:rsid w:val="00CB54F7"/>
    <w:rsid w:val="00CD1A6D"/>
    <w:rsid w:val="00D41090"/>
    <w:rsid w:val="00D51F18"/>
    <w:rsid w:val="00DC1808"/>
    <w:rsid w:val="00DE0982"/>
    <w:rsid w:val="00E259A6"/>
    <w:rsid w:val="00EE6D83"/>
    <w:rsid w:val="00F01B74"/>
    <w:rsid w:val="00F62AF2"/>
    <w:rsid w:val="00FE5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6ECFE"/>
  <w15:chartTrackingRefBased/>
  <w15:docId w15:val="{F0A27F1A-536F-4A87-840B-981DEE647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5CC"/>
    <w:rPr>
      <w:rFonts w:ascii="Roboto" w:hAnsi="Roboto"/>
    </w:rPr>
  </w:style>
  <w:style w:type="paragraph" w:styleId="Heading1">
    <w:name w:val="heading 1"/>
    <w:next w:val="Normal"/>
    <w:link w:val="Heading1Char"/>
    <w:uiPriority w:val="2"/>
    <w:qFormat/>
    <w:rsid w:val="00D41090"/>
    <w:pPr>
      <w:keepNext/>
      <w:keepLines/>
      <w:spacing w:before="240" w:after="0"/>
      <w:outlineLvl w:val="0"/>
    </w:pPr>
    <w:rPr>
      <w:rFonts w:ascii="Montserrat" w:eastAsiaTheme="majorEastAsia" w:hAnsi="Montserrat" w:cstheme="majorBidi"/>
      <w:b/>
      <w:bCs/>
      <w:color w:val="0077B0"/>
      <w:sz w:val="32"/>
      <w:szCs w:val="32"/>
    </w:rPr>
  </w:style>
  <w:style w:type="paragraph" w:styleId="Heading2">
    <w:name w:val="heading 2"/>
    <w:next w:val="Normal"/>
    <w:link w:val="Heading2Char"/>
    <w:uiPriority w:val="3"/>
    <w:qFormat/>
    <w:rsid w:val="00D41090"/>
    <w:pPr>
      <w:spacing w:before="40"/>
      <w:outlineLvl w:val="1"/>
    </w:pPr>
    <w:rPr>
      <w:rFonts w:ascii="Montserrat" w:eastAsiaTheme="majorEastAsia" w:hAnsi="Montserrat" w:cstheme="majorBidi"/>
      <w:bCs/>
      <w:color w:val="0077B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4"/>
    <w:qFormat/>
    <w:rsid w:val="007F526A"/>
    <w:pPr>
      <w:keepNext/>
      <w:keepLines/>
      <w:spacing w:before="40" w:after="0"/>
      <w:outlineLvl w:val="2"/>
    </w:pPr>
    <w:rPr>
      <w:rFonts w:ascii="Montserrat" w:eastAsiaTheme="majorEastAsia" w:hAnsi="Montserrat" w:cstheme="majorBidi"/>
      <w:color w:val="003A57" w:themeColor="accent1" w:themeShade="7F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5"/>
    <w:qFormat/>
    <w:rsid w:val="007F526A"/>
    <w:pPr>
      <w:outlineLvl w:val="3"/>
    </w:pPr>
    <w:rPr>
      <w:i/>
      <w:iCs/>
      <w:color w:val="063F58"/>
      <w:sz w:val="22"/>
    </w:rPr>
  </w:style>
  <w:style w:type="paragraph" w:styleId="Heading5">
    <w:name w:val="heading 5"/>
    <w:basedOn w:val="Heading4"/>
    <w:next w:val="Normal"/>
    <w:link w:val="Heading5Char"/>
    <w:uiPriority w:val="6"/>
    <w:qFormat/>
    <w:rsid w:val="007F526A"/>
    <w:pPr>
      <w:outlineLvl w:val="4"/>
    </w:pPr>
    <w:rPr>
      <w:i w:val="0"/>
      <w:smallCaps/>
    </w:rPr>
  </w:style>
  <w:style w:type="paragraph" w:styleId="Heading6">
    <w:name w:val="heading 6"/>
    <w:basedOn w:val="Normal"/>
    <w:next w:val="Normal"/>
    <w:link w:val="Heading6Char"/>
    <w:uiPriority w:val="7"/>
    <w:semiHidden/>
    <w:unhideWhenUsed/>
    <w:rsid w:val="00A61C5C"/>
    <w:pPr>
      <w:keepNext/>
      <w:keepLines/>
      <w:spacing w:before="40" w:after="0"/>
      <w:outlineLvl w:val="5"/>
    </w:pPr>
    <w:rPr>
      <w:rFonts w:eastAsiaTheme="majorEastAsia" w:cstheme="majorBidi"/>
      <w:b/>
      <w:color w:val="063F5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A61C5C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063F58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2764F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2764F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20744"/>
    <w:pPr>
      <w:spacing w:after="0" w:line="240" w:lineRule="auto"/>
    </w:pPr>
    <w:rPr>
      <w:rFonts w:ascii="Roboto" w:hAnsi="Roboto"/>
    </w:rPr>
  </w:style>
  <w:style w:type="character" w:customStyle="1" w:styleId="Heading1Char">
    <w:name w:val="Heading 1 Char"/>
    <w:basedOn w:val="DefaultParagraphFont"/>
    <w:link w:val="Heading1"/>
    <w:uiPriority w:val="2"/>
    <w:rsid w:val="00D41090"/>
    <w:rPr>
      <w:rFonts w:ascii="Montserrat" w:eastAsiaTheme="majorEastAsia" w:hAnsi="Montserrat" w:cstheme="majorBidi"/>
      <w:b/>
      <w:bCs/>
      <w:color w:val="0077B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3"/>
    <w:rsid w:val="00D41090"/>
    <w:rPr>
      <w:rFonts w:ascii="Montserrat" w:eastAsiaTheme="majorEastAsia" w:hAnsi="Montserrat" w:cstheme="majorBidi"/>
      <w:bCs/>
      <w:color w:val="0077B0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15558"/>
    <w:pPr>
      <w:spacing w:after="0" w:line="240" w:lineRule="auto"/>
      <w:contextualSpacing/>
    </w:pPr>
    <w:rPr>
      <w:rFonts w:ascii="Montserrat" w:eastAsiaTheme="majorEastAsia" w:hAnsi="Montserrat" w:cstheme="majorBidi"/>
      <w:color w:val="0077B0"/>
      <w:spacing w:val="-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15558"/>
    <w:rPr>
      <w:rFonts w:ascii="Montserrat" w:eastAsiaTheme="majorEastAsia" w:hAnsi="Montserrat" w:cstheme="majorBidi"/>
      <w:color w:val="0077B0"/>
      <w:spacing w:val="-10"/>
      <w:kern w:val="28"/>
      <w:sz w:val="72"/>
      <w:szCs w:val="72"/>
    </w:rPr>
  </w:style>
  <w:style w:type="paragraph" w:customStyle="1" w:styleId="H3">
    <w:name w:val="H3"/>
    <w:basedOn w:val="Heading3"/>
    <w:link w:val="H3Char"/>
    <w:uiPriority w:val="99"/>
    <w:semiHidden/>
    <w:rsid w:val="00520744"/>
    <w:rPr>
      <w:color w:val="063F58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0744"/>
    <w:pPr>
      <w:numPr>
        <w:ilvl w:val="1"/>
      </w:numPr>
    </w:pPr>
    <w:rPr>
      <w:rFonts w:ascii="Montserrat" w:eastAsiaTheme="minorEastAsia" w:hAnsi="Montserrat"/>
      <w:b/>
      <w:caps/>
      <w:color w:val="063F58"/>
      <w:spacing w:val="40"/>
    </w:rPr>
  </w:style>
  <w:style w:type="character" w:customStyle="1" w:styleId="Heading3Char">
    <w:name w:val="Heading 3 Char"/>
    <w:basedOn w:val="DefaultParagraphFont"/>
    <w:link w:val="Heading3"/>
    <w:uiPriority w:val="4"/>
    <w:rsid w:val="0009496C"/>
    <w:rPr>
      <w:rFonts w:ascii="Montserrat" w:eastAsiaTheme="majorEastAsia" w:hAnsi="Montserrat" w:cstheme="majorBidi"/>
      <w:color w:val="003A57" w:themeColor="accent1" w:themeShade="7F"/>
      <w:sz w:val="24"/>
      <w:szCs w:val="24"/>
    </w:rPr>
  </w:style>
  <w:style w:type="character" w:customStyle="1" w:styleId="H3Char">
    <w:name w:val="H3 Char"/>
    <w:basedOn w:val="Heading3Char"/>
    <w:link w:val="H3"/>
    <w:uiPriority w:val="99"/>
    <w:semiHidden/>
    <w:rsid w:val="0009496C"/>
    <w:rPr>
      <w:rFonts w:ascii="Montserrat" w:eastAsiaTheme="majorEastAsia" w:hAnsi="Montserrat" w:cstheme="majorBidi"/>
      <w:color w:val="063F58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9496C"/>
    <w:rPr>
      <w:rFonts w:ascii="Montserrat" w:eastAsiaTheme="minorEastAsia" w:hAnsi="Montserrat"/>
      <w:b/>
      <w:caps/>
      <w:color w:val="063F58"/>
      <w:spacing w:val="40"/>
    </w:rPr>
  </w:style>
  <w:style w:type="character" w:styleId="SubtleEmphasis">
    <w:name w:val="Subtle Emphasis"/>
    <w:basedOn w:val="DefaultParagraphFont"/>
    <w:uiPriority w:val="22"/>
    <w:qFormat/>
    <w:rsid w:val="00520744"/>
    <w:rPr>
      <w:rFonts w:ascii="Roboto" w:hAnsi="Roboto"/>
      <w:i/>
      <w:iCs/>
      <w:color w:val="auto"/>
      <w:sz w:val="22"/>
    </w:rPr>
  </w:style>
  <w:style w:type="character" w:styleId="Emphasis">
    <w:name w:val="Emphasis"/>
    <w:basedOn w:val="DefaultParagraphFont"/>
    <w:uiPriority w:val="21"/>
    <w:qFormat/>
    <w:rsid w:val="00520744"/>
    <w:rPr>
      <w:rFonts w:ascii="Roboto" w:hAnsi="Roboto"/>
      <w:i/>
      <w:iCs/>
      <w:sz w:val="22"/>
    </w:rPr>
  </w:style>
  <w:style w:type="character" w:styleId="IntenseEmphasis">
    <w:name w:val="Intense Emphasis"/>
    <w:basedOn w:val="DefaultParagraphFont"/>
    <w:uiPriority w:val="23"/>
    <w:qFormat/>
    <w:rsid w:val="00520744"/>
    <w:rPr>
      <w:rFonts w:ascii="Roboto" w:hAnsi="Roboto"/>
      <w:i/>
      <w:iCs/>
      <w:color w:val="0077B0"/>
      <w:sz w:val="22"/>
    </w:rPr>
  </w:style>
  <w:style w:type="character" w:styleId="Strong">
    <w:name w:val="Strong"/>
    <w:basedOn w:val="DefaultParagraphFont"/>
    <w:uiPriority w:val="32"/>
    <w:qFormat/>
    <w:rsid w:val="00520744"/>
    <w:rPr>
      <w:rFonts w:ascii="Roboto" w:hAnsi="Roboto"/>
      <w:b/>
      <w:bCs/>
      <w:sz w:val="22"/>
    </w:rPr>
  </w:style>
  <w:style w:type="paragraph" w:styleId="Quote">
    <w:name w:val="Quote"/>
    <w:basedOn w:val="Heading1"/>
    <w:next w:val="Normal"/>
    <w:link w:val="QuoteChar"/>
    <w:uiPriority w:val="19"/>
    <w:qFormat/>
    <w:rsid w:val="00501311"/>
    <w:pPr>
      <w:spacing w:before="200"/>
      <w:ind w:left="605" w:right="605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19"/>
    <w:rsid w:val="0009496C"/>
    <w:rPr>
      <w:rFonts w:ascii="Montserrat" w:eastAsiaTheme="majorEastAsia" w:hAnsi="Montserrat" w:cstheme="majorBidi"/>
      <w:i/>
      <w:iCs/>
      <w:color w:val="0077B0"/>
      <w:sz w:val="32"/>
      <w:szCs w:val="32"/>
    </w:rPr>
  </w:style>
  <w:style w:type="paragraph" w:styleId="IntenseQuote">
    <w:name w:val="Intense Quote"/>
    <w:basedOn w:val="Quote"/>
    <w:next w:val="Normal"/>
    <w:link w:val="IntenseQuoteChar"/>
    <w:uiPriority w:val="20"/>
    <w:qFormat/>
    <w:rsid w:val="00CD1A6D"/>
    <w:pPr>
      <w:pBdr>
        <w:top w:val="single" w:sz="4" w:space="10" w:color="0077B0" w:themeColor="accent1"/>
        <w:bottom w:val="single" w:sz="4" w:space="10" w:color="0077B0" w:themeColor="accent1"/>
      </w:pBdr>
      <w:spacing w:before="360" w:after="360"/>
      <w:jc w:val="center"/>
    </w:pPr>
    <w:rPr>
      <w:rFonts w:ascii="Roboto" w:hAnsi="Roboto"/>
      <w:iCs w:val="0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20"/>
    <w:rsid w:val="0009496C"/>
    <w:rPr>
      <w:rFonts w:ascii="Roboto" w:eastAsiaTheme="majorEastAsia" w:hAnsi="Roboto" w:cstheme="majorBidi"/>
      <w:i/>
      <w:color w:val="0077B0"/>
      <w:szCs w:val="32"/>
    </w:rPr>
  </w:style>
  <w:style w:type="character" w:customStyle="1" w:styleId="Heading4Char">
    <w:name w:val="Heading 4 Char"/>
    <w:basedOn w:val="DefaultParagraphFont"/>
    <w:link w:val="Heading4"/>
    <w:uiPriority w:val="5"/>
    <w:rsid w:val="0009496C"/>
    <w:rPr>
      <w:rFonts w:ascii="Montserrat" w:eastAsiaTheme="majorEastAsia" w:hAnsi="Montserrat" w:cstheme="majorBidi"/>
      <w:i/>
      <w:iCs/>
      <w:color w:val="063F58"/>
      <w:szCs w:val="24"/>
    </w:rPr>
  </w:style>
  <w:style w:type="character" w:customStyle="1" w:styleId="Heading5Char">
    <w:name w:val="Heading 5 Char"/>
    <w:basedOn w:val="DefaultParagraphFont"/>
    <w:link w:val="Heading5"/>
    <w:uiPriority w:val="6"/>
    <w:rsid w:val="0009496C"/>
    <w:rPr>
      <w:rFonts w:ascii="Montserrat" w:eastAsiaTheme="majorEastAsia" w:hAnsi="Montserrat" w:cstheme="majorBidi"/>
      <w:iCs/>
      <w:smallCaps/>
      <w:color w:val="063F58"/>
      <w:szCs w:val="24"/>
    </w:rPr>
  </w:style>
  <w:style w:type="character" w:customStyle="1" w:styleId="Heading6Char">
    <w:name w:val="Heading 6 Char"/>
    <w:basedOn w:val="DefaultParagraphFont"/>
    <w:link w:val="Heading6"/>
    <w:uiPriority w:val="7"/>
    <w:semiHidden/>
    <w:rsid w:val="00A6525C"/>
    <w:rPr>
      <w:rFonts w:ascii="Roboto" w:eastAsiaTheme="majorEastAsia" w:hAnsi="Roboto" w:cstheme="majorBidi"/>
      <w:b/>
      <w:color w:val="063F58"/>
    </w:rPr>
  </w:style>
  <w:style w:type="paragraph" w:styleId="ListParagraph">
    <w:name w:val="List Paragraph"/>
    <w:basedOn w:val="Normal"/>
    <w:uiPriority w:val="14"/>
    <w:qFormat/>
    <w:rsid w:val="00501311"/>
    <w:pPr>
      <w:ind w:left="720"/>
      <w:contextualSpacing/>
    </w:pPr>
  </w:style>
  <w:style w:type="paragraph" w:styleId="ListBullet">
    <w:name w:val="List Bullet"/>
    <w:basedOn w:val="ListParagraph"/>
    <w:link w:val="ListBulletChar"/>
    <w:uiPriority w:val="13"/>
    <w:qFormat/>
    <w:rsid w:val="00501311"/>
    <w:pPr>
      <w:numPr>
        <w:numId w:val="5"/>
      </w:numPr>
    </w:pPr>
  </w:style>
  <w:style w:type="paragraph" w:customStyle="1" w:styleId="ListNumbers">
    <w:name w:val="List Numbers"/>
    <w:basedOn w:val="ListBullet"/>
    <w:link w:val="ListNumbersChar"/>
    <w:uiPriority w:val="12"/>
    <w:qFormat/>
    <w:rsid w:val="009A5642"/>
    <w:pPr>
      <w:numPr>
        <w:numId w:val="17"/>
      </w:numPr>
    </w:pPr>
  </w:style>
  <w:style w:type="character" w:styleId="SubtleReference">
    <w:name w:val="Subtle Reference"/>
    <w:basedOn w:val="DefaultParagraphFont"/>
    <w:uiPriority w:val="31"/>
    <w:qFormat/>
    <w:rsid w:val="00C43E90"/>
    <w:rPr>
      <w:rFonts w:ascii="Roboto" w:hAnsi="Roboto"/>
      <w:caps/>
      <w:smallCaps w:val="0"/>
      <w:color w:val="5A5A5A" w:themeColor="text1" w:themeTint="A5"/>
      <w:sz w:val="22"/>
    </w:rPr>
  </w:style>
  <w:style w:type="character" w:customStyle="1" w:styleId="ListBulletChar">
    <w:name w:val="List Bullet Char"/>
    <w:basedOn w:val="DefaultParagraphFont"/>
    <w:link w:val="ListBullet"/>
    <w:uiPriority w:val="13"/>
    <w:rsid w:val="006F1F24"/>
    <w:rPr>
      <w:rFonts w:ascii="Roboto" w:hAnsi="Roboto"/>
    </w:rPr>
  </w:style>
  <w:style w:type="character" w:customStyle="1" w:styleId="ListNumbersChar">
    <w:name w:val="List Numbers Char"/>
    <w:basedOn w:val="ListBulletChar"/>
    <w:link w:val="ListNumbers"/>
    <w:uiPriority w:val="12"/>
    <w:rsid w:val="009A5642"/>
    <w:rPr>
      <w:rFonts w:ascii="Roboto" w:hAnsi="Roboto"/>
    </w:rPr>
  </w:style>
  <w:style w:type="character" w:styleId="IntenseReference">
    <w:name w:val="Intense Reference"/>
    <w:basedOn w:val="DefaultParagraphFont"/>
    <w:uiPriority w:val="32"/>
    <w:qFormat/>
    <w:rsid w:val="00123B1C"/>
    <w:rPr>
      <w:rFonts w:ascii="Roboto" w:hAnsi="Roboto"/>
      <w:b/>
      <w:bCs/>
      <w:caps/>
      <w:smallCaps w:val="0"/>
      <w:color w:val="0077B0"/>
      <w:spacing w:val="20"/>
      <w:w w:val="100"/>
      <w:sz w:val="22"/>
    </w:rPr>
  </w:style>
  <w:style w:type="character" w:styleId="BookTitle">
    <w:name w:val="Book Title"/>
    <w:basedOn w:val="DefaultParagraphFont"/>
    <w:uiPriority w:val="33"/>
    <w:qFormat/>
    <w:rsid w:val="00EE6D83"/>
    <w:rPr>
      <w:rFonts w:ascii="Roboto" w:hAnsi="Roboto"/>
      <w:b/>
      <w:bCs/>
      <w:i/>
      <w:iCs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525C"/>
    <w:rPr>
      <w:rFonts w:ascii="Roboto" w:eastAsiaTheme="majorEastAsia" w:hAnsi="Roboto" w:cstheme="majorBidi"/>
      <w:i/>
      <w:iCs/>
      <w:color w:val="063F58"/>
    </w:rPr>
  </w:style>
  <w:style w:type="paragraph" w:styleId="Header">
    <w:name w:val="header"/>
    <w:basedOn w:val="Normal"/>
    <w:link w:val="HeaderChar"/>
    <w:uiPriority w:val="99"/>
    <w:unhideWhenUsed/>
    <w:rsid w:val="00D51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F18"/>
    <w:rPr>
      <w:rFonts w:ascii="Roboto" w:hAnsi="Roboto"/>
    </w:rPr>
  </w:style>
  <w:style w:type="paragraph" w:styleId="Footer">
    <w:name w:val="footer"/>
    <w:basedOn w:val="Normal"/>
    <w:link w:val="FooterChar"/>
    <w:uiPriority w:val="99"/>
    <w:unhideWhenUsed/>
    <w:rsid w:val="00D51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F18"/>
    <w:rPr>
      <w:rFonts w:ascii="Roboto" w:hAnsi="Roboto"/>
    </w:rPr>
  </w:style>
  <w:style w:type="paragraph" w:styleId="ListBullet2">
    <w:name w:val="List Bullet 2"/>
    <w:basedOn w:val="Normal"/>
    <w:uiPriority w:val="99"/>
    <w:semiHidden/>
    <w:unhideWhenUsed/>
    <w:rsid w:val="006F1F24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F1F24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F1F24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F1F24"/>
    <w:pPr>
      <w:numPr>
        <w:numId w:val="9"/>
      </w:numPr>
      <w:contextualSpacing/>
    </w:pPr>
  </w:style>
  <w:style w:type="paragraph" w:styleId="ListNumber">
    <w:name w:val="List Number"/>
    <w:basedOn w:val="Normal"/>
    <w:uiPriority w:val="99"/>
    <w:semiHidden/>
    <w:unhideWhenUsed/>
    <w:rsid w:val="001F55CC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F55CC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F55CC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F55CC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F55CC"/>
    <w:pPr>
      <w:numPr>
        <w:numId w:val="14"/>
      </w:numPr>
      <w:contextualSpacing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2764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64F6"/>
    <w:rPr>
      <w:rFonts w:eastAsiaTheme="majorEastAsia" w:cstheme="majorBidi"/>
      <w:color w:val="272727" w:themeColor="text1" w:themeTint="D8"/>
    </w:rPr>
  </w:style>
  <w:style w:type="character" w:styleId="Hyperlink">
    <w:name w:val="Hyperlink"/>
    <w:basedOn w:val="DefaultParagraphFont"/>
    <w:uiPriority w:val="99"/>
    <w:unhideWhenUsed/>
    <w:rsid w:val="002764F6"/>
    <w:rPr>
      <w:color w:val="0077B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64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k.bluecross.ca/uploads/2024/04/2024-Wellness-Guide_Digital_Member-Version-1.pdf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SBC Brand 2022">
  <a:themeElements>
    <a:clrScheme name="SBC Brand">
      <a:dk1>
        <a:sysClr val="windowText" lastClr="000000"/>
      </a:dk1>
      <a:lt1>
        <a:sysClr val="window" lastClr="FFFFFF"/>
      </a:lt1>
      <a:dk2>
        <a:srgbClr val="063F58"/>
      </a:dk2>
      <a:lt2>
        <a:srgbClr val="F0F5F6"/>
      </a:lt2>
      <a:accent1>
        <a:srgbClr val="0077B0"/>
      </a:accent1>
      <a:accent2>
        <a:srgbClr val="FFA601"/>
      </a:accent2>
      <a:accent3>
        <a:srgbClr val="774299"/>
      </a:accent3>
      <a:accent4>
        <a:srgbClr val="007555"/>
      </a:accent4>
      <a:accent5>
        <a:srgbClr val="F5D922"/>
      </a:accent5>
      <a:accent6>
        <a:srgbClr val="707070"/>
      </a:accent6>
      <a:hlink>
        <a:srgbClr val="0077B0"/>
      </a:hlink>
      <a:folHlink>
        <a:srgbClr val="954F72"/>
      </a:folHlink>
    </a:clrScheme>
    <a:fontScheme name="SBC Brand">
      <a:majorFont>
        <a:latin typeface="Montserrat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5a1e57-7a5a-4ba5-8473-a7beaf70ecdc" xsi:nil="true"/>
    <lcf76f155ced4ddcb4097134ff3c332f xmlns="1a986850-3131-46b6-9b87-aff28b655b3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91F9337682F6488BE494703AA3CAC8" ma:contentTypeVersion="18" ma:contentTypeDescription="Create a new document." ma:contentTypeScope="" ma:versionID="d7c09ef89fb454763e7b709137c2f1d6">
  <xsd:schema xmlns:xsd="http://www.w3.org/2001/XMLSchema" xmlns:xs="http://www.w3.org/2001/XMLSchema" xmlns:p="http://schemas.microsoft.com/office/2006/metadata/properties" xmlns:ns2="1a986850-3131-46b6-9b87-aff28b655b34" xmlns:ns3="5b5a1e57-7a5a-4ba5-8473-a7beaf70ecdc" targetNamespace="http://schemas.microsoft.com/office/2006/metadata/properties" ma:root="true" ma:fieldsID="a49f679f9913469ec921bf6fac409f4e" ns2:_="" ns3:_="">
    <xsd:import namespace="1a986850-3131-46b6-9b87-aff28b655b34"/>
    <xsd:import namespace="5b5a1e57-7a5a-4ba5-8473-a7beaf70ec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986850-3131-46b6-9b87-aff28b655b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9bec733-193a-4e5e-aa09-eece149cba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a1e57-7a5a-4ba5-8473-a7beaf70ec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3a7b227-f7fb-410c-bf38-a0bf8d451007}" ma:internalName="TaxCatchAll" ma:showField="CatchAllData" ma:web="5b5a1e57-7a5a-4ba5-8473-a7beaf70ec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9F8E1D-798D-40EF-AC32-DCE4F8A7A0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06C377-AE97-485C-AF27-43312610240A}">
  <ds:schemaRefs>
    <ds:schemaRef ds:uri="http://schemas.microsoft.com/office/2006/metadata/properties"/>
    <ds:schemaRef ds:uri="http://schemas.microsoft.com/office/infopath/2007/PartnerControls"/>
    <ds:schemaRef ds:uri="341a9926-043a-4d71-91d8-addb44c8ed8f"/>
    <ds:schemaRef ds:uri="de02ed5a-1a12-4b10-ae51-979ab183e418"/>
    <ds:schemaRef ds:uri="5b5a1e57-7a5a-4ba5-8473-a7beaf70ecdc"/>
    <ds:schemaRef ds:uri="1a986850-3131-46b6-9b87-aff28b655b34"/>
  </ds:schemaRefs>
</ds:datastoreItem>
</file>

<file path=customXml/itemProps3.xml><?xml version="1.0" encoding="utf-8"?>
<ds:datastoreItem xmlns:ds="http://schemas.openxmlformats.org/officeDocument/2006/customXml" ds:itemID="{D1DACDF7-7545-490C-92B2-833A1B4D36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986850-3131-46b6-9b87-aff28b655b34"/>
    <ds:schemaRef ds:uri="5b5a1e57-7a5a-4ba5-8473-a7beaf70ec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847</Characters>
  <Application>Microsoft Office Word</Application>
  <DocSecurity>0</DocSecurity>
  <Lines>22</Lines>
  <Paragraphs>18</Paragraphs>
  <ScaleCrop>false</ScaleCrop>
  <Company/>
  <LinksUpToDate>false</LinksUpToDate>
  <CharactersWithSpaces>999</CharactersWithSpaces>
  <SharedDoc>false</SharedDoc>
  <HLinks>
    <vt:vector size="6" baseType="variant">
      <vt:variant>
        <vt:i4>4587614</vt:i4>
      </vt:variant>
      <vt:variant>
        <vt:i4>0</vt:i4>
      </vt:variant>
      <vt:variant>
        <vt:i4>0</vt:i4>
      </vt:variant>
      <vt:variant>
        <vt:i4>5</vt:i4>
      </vt:variant>
      <vt:variant>
        <vt:lpwstr>https://www.sk.bluecross.ca/uploads/2024/04/2024-Wellness-Guide_Digital_Member-Version-1.pdf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Humphreys</dc:creator>
  <cp:keywords/>
  <dc:description/>
  <cp:lastModifiedBy>Molly Doucette</cp:lastModifiedBy>
  <cp:revision>2</cp:revision>
  <dcterms:created xsi:type="dcterms:W3CDTF">2024-04-18T22:52:00Z</dcterms:created>
  <dcterms:modified xsi:type="dcterms:W3CDTF">2024-04-18T22:52:00Z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0x010100FC91F9337682F6488BE494703AA3CAC8</vt:lpwstr>
  </property>
</Properties>
</file>