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961427" w14:textId="67E7F65E" w:rsidR="004D7679" w:rsidRDefault="00622EC5" w:rsidP="00C75601">
      <w:pPr>
        <w:pStyle w:val="Heading1"/>
      </w:pPr>
      <w:bookmarkStart w:id="0" w:name="OLE_LINK3"/>
      <w:r>
        <w:rPr>
          <w:noProof/>
        </w:rPr>
        <w:drawing>
          <wp:inline distT="0" distB="0" distL="0" distR="0" wp14:anchorId="48E374BA" wp14:editId="70A3C7E7">
            <wp:extent cx="5943600" cy="2085340"/>
            <wp:effectExtent l="0" t="0" r="0" b="0"/>
            <wp:docPr id="1712161265" name="Picture 1" descr="A blue and black background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2161265" name="Picture 1" descr="A blue and black background with white text&#10;&#10;AI-generated content may be incorrect."/>
                    <pic:cNvPicPr/>
                  </pic:nvPicPr>
                  <pic:blipFill>
                    <a:blip r:embed="rId10">
                      <a:extLst>
                        <a:ext uri="{28A0092B-C50C-407E-A947-70E740481C1C}">
                          <a14:useLocalDpi xmlns:a14="http://schemas.microsoft.com/office/drawing/2010/main" val="0"/>
                        </a:ext>
                      </a:extLst>
                    </a:blip>
                    <a:stretch>
                      <a:fillRect/>
                    </a:stretch>
                  </pic:blipFill>
                  <pic:spPr>
                    <a:xfrm>
                      <a:off x="0" y="0"/>
                      <a:ext cx="5943600" cy="2085340"/>
                    </a:xfrm>
                    <a:prstGeom prst="rect">
                      <a:avLst/>
                    </a:prstGeom>
                  </pic:spPr>
                </pic:pic>
              </a:graphicData>
            </a:graphic>
          </wp:inline>
        </w:drawing>
      </w:r>
      <w:r w:rsidR="004D7679">
        <w:t xml:space="preserve">Healthy habits </w:t>
      </w:r>
      <w:r w:rsidR="00403676">
        <w:t>for empowering your life</w:t>
      </w:r>
      <w:r w:rsidR="004D7679">
        <w:t xml:space="preserve"> </w:t>
      </w:r>
    </w:p>
    <w:p w14:paraId="1CF36643" w14:textId="77777777" w:rsidR="00C75601" w:rsidRPr="00C75601" w:rsidRDefault="00C75601" w:rsidP="00C75601">
      <w:pPr>
        <w:rPr>
          <w:lang w:val="en-US"/>
        </w:rPr>
      </w:pPr>
    </w:p>
    <w:p w14:paraId="5D05B1DF" w14:textId="2C944054" w:rsidR="00231951" w:rsidRDefault="004D7679" w:rsidP="004D7679">
      <w:r>
        <w:t xml:space="preserve">Reshaping old habits into new, </w:t>
      </w:r>
      <w:r w:rsidR="00E07A67">
        <w:t>improved</w:t>
      </w:r>
      <w:r>
        <w:t xml:space="preserve"> </w:t>
      </w:r>
      <w:r w:rsidR="00E07A67">
        <w:t>versions</w:t>
      </w:r>
      <w:r>
        <w:t xml:space="preserve"> can help you reach your goal of a healthier you. This new Healthy Habits Toolkit from Saskatchewan Blue Cross is designed to help you identify current habits that you may want to change with easy tips and tricks to form new ones.</w:t>
      </w:r>
    </w:p>
    <w:p w14:paraId="085C775E" w14:textId="131CE5AF" w:rsidR="004D7679" w:rsidRPr="00E07A67" w:rsidRDefault="004D7679" w:rsidP="004D7679">
      <w:r>
        <w:t>Attached are two helpful resources:</w:t>
      </w:r>
      <w:r>
        <w:br/>
      </w:r>
      <w:r>
        <w:rPr>
          <w:b/>
          <w:bCs/>
        </w:rPr>
        <w:t>Blueprint to better habits</w:t>
      </w:r>
      <w:r w:rsidR="00E07A67">
        <w:t xml:space="preserve"> – An easy guide to help you set goals and track your habits.</w:t>
      </w:r>
    </w:p>
    <w:p w14:paraId="3998FB6A" w14:textId="2FA6A7B3" w:rsidR="004D7679" w:rsidRPr="00E07A67" w:rsidRDefault="004D7679" w:rsidP="004D7679">
      <w:r>
        <w:rPr>
          <w:b/>
          <w:bCs/>
        </w:rPr>
        <w:t>Small steps for healthy habits</w:t>
      </w:r>
      <w:r w:rsidR="00E07A67">
        <w:rPr>
          <w:b/>
          <w:bCs/>
        </w:rPr>
        <w:t xml:space="preserve"> </w:t>
      </w:r>
      <w:r w:rsidR="00E07A67">
        <w:t>– Tips to form healthy habits and small changes you can make to get started.</w:t>
      </w:r>
    </w:p>
    <w:p w14:paraId="3101209F" w14:textId="693D9305" w:rsidR="004D7679" w:rsidRPr="004D7679" w:rsidRDefault="004D7679" w:rsidP="004D7679">
      <w:pPr>
        <w:pStyle w:val="Heading2"/>
      </w:pPr>
      <w:r w:rsidRPr="785A11CE">
        <w:rPr>
          <w:lang w:val="en-CA"/>
        </w:rPr>
        <w:t>Explore additional support and resources</w:t>
      </w:r>
    </w:p>
    <w:p w14:paraId="65D90B02" w14:textId="0E4DFA71" w:rsidR="004D7679" w:rsidRPr="004D7679" w:rsidRDefault="004D7679" w:rsidP="004D7679">
      <w:pPr>
        <w:rPr>
          <w:lang w:val="en-US"/>
        </w:rPr>
      </w:pPr>
      <w:r w:rsidRPr="004D7679">
        <w:rPr>
          <w:b/>
          <w:bCs/>
          <w:lang w:val="en-US"/>
        </w:rPr>
        <w:t xml:space="preserve">Mayo Clinic </w:t>
      </w:r>
      <w:r>
        <w:rPr>
          <w:b/>
          <w:bCs/>
          <w:lang w:val="en-US"/>
        </w:rPr>
        <w:t xml:space="preserve">video series </w:t>
      </w:r>
      <w:r>
        <w:rPr>
          <w:lang w:val="en-US"/>
        </w:rPr>
        <w:t xml:space="preserve">– Watch short, </w:t>
      </w:r>
      <w:hyperlink r:id="rId11" w:history="1">
        <w:r w:rsidRPr="004D7679">
          <w:rPr>
            <w:rStyle w:val="Hyperlink"/>
            <w:lang w:val="en-US"/>
          </w:rPr>
          <w:t>easy-to-understand videos</w:t>
        </w:r>
      </w:hyperlink>
      <w:r w:rsidRPr="004D7679">
        <w:rPr>
          <w:lang w:val="en-US"/>
        </w:rPr>
        <w:t xml:space="preserve"> </w:t>
      </w:r>
      <w:r>
        <w:rPr>
          <w:lang w:val="en-US"/>
        </w:rPr>
        <w:t xml:space="preserve">on </w:t>
      </w:r>
      <w:r w:rsidRPr="004D7679">
        <w:rPr>
          <w:lang w:val="en-US"/>
        </w:rPr>
        <w:t xml:space="preserve">calorie density, meal planning and realistic </w:t>
      </w:r>
      <w:proofErr w:type="gramStart"/>
      <w:r w:rsidRPr="004D7679">
        <w:rPr>
          <w:lang w:val="en-US"/>
        </w:rPr>
        <w:t>goal-setting</w:t>
      </w:r>
      <w:proofErr w:type="gramEnd"/>
      <w:r w:rsidRPr="004D7679">
        <w:rPr>
          <w:lang w:val="en-US"/>
        </w:rPr>
        <w:t>.</w:t>
      </w:r>
    </w:p>
    <w:p w14:paraId="26B08AD4" w14:textId="3C8FBC5B" w:rsidR="004D7679" w:rsidRDefault="004D7679" w:rsidP="004D7679">
      <w:r w:rsidRPr="004D7679">
        <w:rPr>
          <w:b/>
          <w:bCs/>
        </w:rPr>
        <w:t>MyFitnessPal</w:t>
      </w:r>
      <w:r>
        <w:rPr>
          <w:b/>
          <w:bCs/>
        </w:rPr>
        <w:t xml:space="preserve"> </w:t>
      </w:r>
      <w:r>
        <w:t xml:space="preserve">– </w:t>
      </w:r>
      <w:hyperlink r:id="rId12" w:history="1">
        <w:r w:rsidRPr="004D7679">
          <w:rPr>
            <w:rStyle w:val="Hyperlink"/>
          </w:rPr>
          <w:t>A free app</w:t>
        </w:r>
      </w:hyperlink>
      <w:r>
        <w:t xml:space="preserve"> for </w:t>
      </w:r>
      <w:r w:rsidRPr="004D7679">
        <w:t>tracking food, exercise</w:t>
      </w:r>
      <w:r>
        <w:t xml:space="preserve"> </w:t>
      </w:r>
      <w:r w:rsidRPr="004D7679">
        <w:t xml:space="preserve">and weight with </w:t>
      </w:r>
      <w:r>
        <w:t>an extensive</w:t>
      </w:r>
      <w:r w:rsidRPr="004D7679">
        <w:t xml:space="preserve"> food database and barcode scanner.</w:t>
      </w:r>
    </w:p>
    <w:p w14:paraId="5FF1208D" w14:textId="1D6E5DD5" w:rsidR="004D7679" w:rsidRPr="004D7679" w:rsidRDefault="00E07A67" w:rsidP="00E07A67">
      <w:pPr>
        <w:pStyle w:val="Heading2"/>
      </w:pPr>
      <w:r>
        <w:t>One step at a time</w:t>
      </w:r>
    </w:p>
    <w:p w14:paraId="3E85A6FB" w14:textId="24B33CDE" w:rsidR="009A5642" w:rsidRDefault="00E07A67" w:rsidP="009A5642">
      <w:r>
        <w:t>Forming new, healthier habits doesn’t happen overnight, but every small step adds up. Whether you’re tracking your meals, moving your body more, or shifting your mindset, you’re building momentum towards lasting change.</w:t>
      </w:r>
    </w:p>
    <w:p w14:paraId="4FC77DE8" w14:textId="041F0632" w:rsidR="00E07A67" w:rsidRDefault="00E07A67" w:rsidP="009A5642">
      <w:r>
        <w:t xml:space="preserve">Stay consistent, be kind to yourself and </w:t>
      </w:r>
      <w:proofErr w:type="gramStart"/>
      <w:r>
        <w:t>remember:</w:t>
      </w:r>
      <w:proofErr w:type="gramEnd"/>
      <w:r>
        <w:t xml:space="preserve"> progress matters more than perfection. </w:t>
      </w:r>
    </w:p>
    <w:bookmarkEnd w:id="0"/>
    <w:p w14:paraId="1698A835" w14:textId="77777777" w:rsidR="009A5642" w:rsidRPr="009A5642" w:rsidRDefault="009A5642" w:rsidP="009A5642"/>
    <w:sectPr w:rsidR="009A5642" w:rsidRPr="009A5642" w:rsidSect="00231951">
      <w:footerReference w:type="default" r:id="rId13"/>
      <w:headerReference w:type="first" r:id="rId14"/>
      <w:pgSz w:w="12240" w:h="15840"/>
      <w:pgMar w:top="181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86E1B7" w14:textId="77777777" w:rsidR="004D7679" w:rsidRDefault="004D7679" w:rsidP="00D51F18">
      <w:pPr>
        <w:spacing w:after="0" w:line="240" w:lineRule="auto"/>
      </w:pPr>
      <w:r>
        <w:separator/>
      </w:r>
    </w:p>
  </w:endnote>
  <w:endnote w:type="continuationSeparator" w:id="0">
    <w:p w14:paraId="314459E4" w14:textId="77777777" w:rsidR="004D7679" w:rsidRDefault="004D7679" w:rsidP="00D51F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Roboto">
    <w:panose1 w:val="02000000000000000000"/>
    <w:charset w:val="00"/>
    <w:family w:val="auto"/>
    <w:pitch w:val="variable"/>
    <w:sig w:usb0="E00002FF" w:usb1="5000205B" w:usb2="0000002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0000000000000000000"/>
    <w:charset w:val="00"/>
    <w:family w:val="modern"/>
    <w:notTrueType/>
    <w:pitch w:val="variable"/>
    <w:sig w:usb0="A00002FF" w:usb1="4000207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C4E2B9" w14:textId="77777777" w:rsidR="00D51F18" w:rsidRDefault="003263C4" w:rsidP="003263C4">
    <w:pPr>
      <w:pStyle w:val="Footer"/>
      <w:jc w:val="center"/>
    </w:pPr>
    <w:r w:rsidRPr="00E7705A">
      <w:rPr>
        <w:noProof/>
      </w:rPr>
      <w:drawing>
        <wp:anchor distT="0" distB="0" distL="114300" distR="114300" simplePos="0" relativeHeight="251659264" behindDoc="1" locked="1" layoutInCell="1" allowOverlap="1" wp14:anchorId="03E8E8CA" wp14:editId="19373D6A">
          <wp:simplePos x="0" y="0"/>
          <wp:positionH relativeFrom="page">
            <wp:posOffset>5524500</wp:posOffset>
          </wp:positionH>
          <wp:positionV relativeFrom="bottomMargin">
            <wp:posOffset>0</wp:posOffset>
          </wp:positionV>
          <wp:extent cx="2244090" cy="925195"/>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l="71113"/>
                  <a:stretch/>
                </pic:blipFill>
                <pic:spPr bwMode="auto">
                  <a:xfrm>
                    <a:off x="0" y="0"/>
                    <a:ext cx="2244090" cy="92519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7C55BB" w14:textId="77777777" w:rsidR="004D7679" w:rsidRDefault="004D7679" w:rsidP="00D51F18">
      <w:pPr>
        <w:spacing w:after="0" w:line="240" w:lineRule="auto"/>
      </w:pPr>
      <w:r>
        <w:separator/>
      </w:r>
    </w:p>
  </w:footnote>
  <w:footnote w:type="continuationSeparator" w:id="0">
    <w:p w14:paraId="607FF1F6" w14:textId="77777777" w:rsidR="004D7679" w:rsidRDefault="004D7679" w:rsidP="00D51F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003175" w14:textId="172702DF" w:rsidR="009C034E" w:rsidRPr="009C034E" w:rsidRDefault="009C034E" w:rsidP="009C034E">
    <w:pPr>
      <w:pStyle w:val="Header"/>
      <w:rPr>
        <w:lang w:val="en-US"/>
      </w:rPr>
    </w:pPr>
    <w:r w:rsidRPr="009C034E">
      <w:rPr>
        <w:lang w:val="en-US"/>
      </w:rPr>
      <w:t>Instruction: Copy and paste the email below to provide to your members</w:t>
    </w:r>
    <w:r w:rsidRPr="009C034E">
      <w:rPr>
        <w:lang w:val="en-US"/>
      </w:rPr>
      <w:tab/>
    </w:r>
    <w:r w:rsidRPr="009C034E">
      <w:rPr>
        <w:lang w:val="en-US"/>
      </w:rPr>
      <w:br/>
    </w:r>
    <w:r w:rsidRPr="009C034E">
      <w:rPr>
        <w:lang w:val="en-US"/>
      </w:rPr>
      <w:br/>
      <w:t xml:space="preserve">Email subject: New wellness toolkit: </w:t>
    </w:r>
    <w:r>
      <w:rPr>
        <w:lang w:val="en-US"/>
      </w:rPr>
      <w:t>explore and build healthy habits</w:t>
    </w:r>
    <w:r w:rsidRPr="009C034E">
      <w:rPr>
        <w:lang w:val="en-US"/>
      </w:rPr>
      <w:tab/>
    </w:r>
  </w:p>
  <w:p w14:paraId="06E6E839" w14:textId="19A0B7CB" w:rsidR="00231951" w:rsidRDefault="00231951">
    <w:pPr>
      <w:pStyle w:val="Header"/>
    </w:pPr>
    <w:r w:rsidRPr="00E7705A">
      <w:rPr>
        <w:noProof/>
      </w:rPr>
      <w:drawing>
        <wp:anchor distT="0" distB="0" distL="114300" distR="114300" simplePos="0" relativeHeight="251663360" behindDoc="1" locked="1" layoutInCell="1" allowOverlap="1" wp14:anchorId="2C8AF6A5" wp14:editId="45B7B6D8">
          <wp:simplePos x="0" y="0"/>
          <wp:positionH relativeFrom="page">
            <wp:align>right</wp:align>
          </wp:positionH>
          <wp:positionV relativeFrom="page">
            <wp:align>bottom</wp:align>
          </wp:positionV>
          <wp:extent cx="7770495" cy="102616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0495" cy="10261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70C4D98"/>
    <w:lvl w:ilvl="0">
      <w:start w:val="1"/>
      <w:numFmt w:val="decimal"/>
      <w:pStyle w:val="ListNumber5"/>
      <w:lvlText w:val="%1."/>
      <w:lvlJc w:val="left"/>
      <w:pPr>
        <w:ind w:left="1800" w:hanging="360"/>
      </w:pPr>
      <w:rPr>
        <w:rFonts w:ascii="Roboto" w:hAnsi="Roboto" w:hint="default"/>
        <w:b w:val="0"/>
        <w:i w:val="0"/>
        <w:color w:val="FFA601"/>
        <w:sz w:val="22"/>
      </w:rPr>
    </w:lvl>
  </w:abstractNum>
  <w:abstractNum w:abstractNumId="1" w15:restartNumberingAfterBreak="0">
    <w:nsid w:val="FFFFFF7D"/>
    <w:multiLevelType w:val="singleLevel"/>
    <w:tmpl w:val="CD5E1DE0"/>
    <w:lvl w:ilvl="0">
      <w:start w:val="1"/>
      <w:numFmt w:val="decimal"/>
      <w:pStyle w:val="ListNumber4"/>
      <w:lvlText w:val="%1."/>
      <w:lvlJc w:val="left"/>
      <w:pPr>
        <w:ind w:left="1440" w:hanging="360"/>
      </w:pPr>
      <w:rPr>
        <w:rFonts w:ascii="Roboto" w:hAnsi="Roboto" w:hint="default"/>
        <w:b w:val="0"/>
        <w:i w:val="0"/>
        <w:color w:val="FFA601"/>
        <w:sz w:val="22"/>
      </w:rPr>
    </w:lvl>
  </w:abstractNum>
  <w:abstractNum w:abstractNumId="2" w15:restartNumberingAfterBreak="0">
    <w:nsid w:val="FFFFFF7E"/>
    <w:multiLevelType w:val="singleLevel"/>
    <w:tmpl w:val="1FEE3430"/>
    <w:lvl w:ilvl="0">
      <w:start w:val="1"/>
      <w:numFmt w:val="decimal"/>
      <w:pStyle w:val="ListNumber3"/>
      <w:lvlText w:val="%1."/>
      <w:lvlJc w:val="left"/>
      <w:pPr>
        <w:ind w:left="1080" w:hanging="360"/>
      </w:pPr>
      <w:rPr>
        <w:rFonts w:ascii="Roboto" w:hAnsi="Roboto" w:hint="default"/>
        <w:b w:val="0"/>
        <w:i w:val="0"/>
        <w:color w:val="FFA601"/>
        <w:sz w:val="22"/>
      </w:rPr>
    </w:lvl>
  </w:abstractNum>
  <w:abstractNum w:abstractNumId="3" w15:restartNumberingAfterBreak="0">
    <w:nsid w:val="FFFFFF7F"/>
    <w:multiLevelType w:val="singleLevel"/>
    <w:tmpl w:val="9050FA96"/>
    <w:lvl w:ilvl="0">
      <w:start w:val="1"/>
      <w:numFmt w:val="decimal"/>
      <w:pStyle w:val="ListNumber2"/>
      <w:lvlText w:val="%1."/>
      <w:lvlJc w:val="left"/>
      <w:pPr>
        <w:ind w:left="720" w:hanging="360"/>
      </w:pPr>
      <w:rPr>
        <w:rFonts w:ascii="Roboto" w:hAnsi="Roboto" w:hint="default"/>
        <w:b w:val="0"/>
        <w:i w:val="0"/>
        <w:color w:val="FFA601"/>
        <w:sz w:val="22"/>
      </w:rPr>
    </w:lvl>
  </w:abstractNum>
  <w:abstractNum w:abstractNumId="4" w15:restartNumberingAfterBreak="0">
    <w:nsid w:val="FFFFFF80"/>
    <w:multiLevelType w:val="singleLevel"/>
    <w:tmpl w:val="6832A99C"/>
    <w:lvl w:ilvl="0">
      <w:start w:val="1"/>
      <w:numFmt w:val="bullet"/>
      <w:pStyle w:val="ListBullet5"/>
      <w:lvlText w:val=""/>
      <w:lvlJc w:val="left"/>
      <w:pPr>
        <w:ind w:left="1800" w:hanging="360"/>
      </w:pPr>
      <w:rPr>
        <w:rFonts w:ascii="Symbol" w:hAnsi="Symbol" w:hint="default"/>
        <w:color w:val="FFA601"/>
      </w:rPr>
    </w:lvl>
  </w:abstractNum>
  <w:abstractNum w:abstractNumId="5" w15:restartNumberingAfterBreak="0">
    <w:nsid w:val="FFFFFF81"/>
    <w:multiLevelType w:val="singleLevel"/>
    <w:tmpl w:val="E7B0E5FC"/>
    <w:lvl w:ilvl="0">
      <w:start w:val="1"/>
      <w:numFmt w:val="bullet"/>
      <w:pStyle w:val="ListBullet4"/>
      <w:lvlText w:val=""/>
      <w:lvlJc w:val="left"/>
      <w:pPr>
        <w:ind w:left="1440" w:hanging="360"/>
      </w:pPr>
      <w:rPr>
        <w:rFonts w:ascii="Symbol" w:hAnsi="Symbol" w:hint="default"/>
        <w:color w:val="FFA601"/>
      </w:rPr>
    </w:lvl>
  </w:abstractNum>
  <w:abstractNum w:abstractNumId="6" w15:restartNumberingAfterBreak="0">
    <w:nsid w:val="FFFFFF82"/>
    <w:multiLevelType w:val="singleLevel"/>
    <w:tmpl w:val="7012F1B4"/>
    <w:lvl w:ilvl="0">
      <w:start w:val="1"/>
      <w:numFmt w:val="bullet"/>
      <w:pStyle w:val="ListBullet3"/>
      <w:lvlText w:val=""/>
      <w:lvlJc w:val="left"/>
      <w:pPr>
        <w:ind w:left="1080" w:hanging="360"/>
      </w:pPr>
      <w:rPr>
        <w:rFonts w:ascii="Symbol" w:hAnsi="Symbol" w:hint="default"/>
        <w:color w:val="FFA601"/>
      </w:rPr>
    </w:lvl>
  </w:abstractNum>
  <w:abstractNum w:abstractNumId="7" w15:restartNumberingAfterBreak="0">
    <w:nsid w:val="FFFFFF83"/>
    <w:multiLevelType w:val="singleLevel"/>
    <w:tmpl w:val="6426A4BC"/>
    <w:lvl w:ilvl="0">
      <w:start w:val="1"/>
      <w:numFmt w:val="bullet"/>
      <w:pStyle w:val="ListBullet2"/>
      <w:lvlText w:val=""/>
      <w:lvlJc w:val="left"/>
      <w:pPr>
        <w:ind w:left="720" w:hanging="360"/>
      </w:pPr>
      <w:rPr>
        <w:rFonts w:ascii="Symbol" w:hAnsi="Symbol" w:hint="default"/>
        <w:color w:val="FFA601"/>
      </w:rPr>
    </w:lvl>
  </w:abstractNum>
  <w:abstractNum w:abstractNumId="8" w15:restartNumberingAfterBreak="0">
    <w:nsid w:val="FFFFFF88"/>
    <w:multiLevelType w:val="singleLevel"/>
    <w:tmpl w:val="2E0E4C36"/>
    <w:lvl w:ilvl="0">
      <w:start w:val="1"/>
      <w:numFmt w:val="decimal"/>
      <w:pStyle w:val="ListNumber"/>
      <w:lvlText w:val="%1."/>
      <w:lvlJc w:val="left"/>
      <w:pPr>
        <w:ind w:left="360" w:hanging="360"/>
      </w:pPr>
      <w:rPr>
        <w:rFonts w:ascii="Roboto" w:hAnsi="Roboto" w:hint="default"/>
        <w:b w:val="0"/>
        <w:i w:val="0"/>
        <w:color w:val="FFA601"/>
        <w:sz w:val="22"/>
      </w:rPr>
    </w:lvl>
  </w:abstractNum>
  <w:abstractNum w:abstractNumId="9" w15:restartNumberingAfterBreak="0">
    <w:nsid w:val="268C0E9C"/>
    <w:multiLevelType w:val="hybridMultilevel"/>
    <w:tmpl w:val="3D3A4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3073C9"/>
    <w:multiLevelType w:val="multilevel"/>
    <w:tmpl w:val="7CE6E4FC"/>
    <w:lvl w:ilvl="0">
      <w:start w:val="1"/>
      <w:numFmt w:val="decimal"/>
      <w:lvlText w:val="%1."/>
      <w:lvlJc w:val="left"/>
      <w:pPr>
        <w:ind w:left="360" w:hanging="360"/>
      </w:pPr>
      <w:rPr>
        <w:rFonts w:ascii="Roboto" w:hAnsi="Roboto" w:hint="default"/>
        <w:b w:val="0"/>
        <w:i w:val="0"/>
        <w:color w:val="FFA601" w:themeColor="accent2"/>
        <w:sz w:val="22"/>
      </w:rPr>
    </w:lvl>
    <w:lvl w:ilvl="1">
      <w:start w:val="1"/>
      <w:numFmt w:val="lowerLetter"/>
      <w:lvlText w:val="%2)"/>
      <w:lvlJc w:val="left"/>
      <w:pPr>
        <w:ind w:left="720" w:hanging="360"/>
      </w:pPr>
      <w:rPr>
        <w:rFonts w:ascii="Roboto" w:hAnsi="Roboto" w:hint="default"/>
        <w:b w:val="0"/>
        <w:i w:val="0"/>
        <w:color w:val="FFA601" w:themeColor="accent2"/>
      </w:rPr>
    </w:lvl>
    <w:lvl w:ilvl="2">
      <w:start w:val="1"/>
      <w:numFmt w:val="lowerRoman"/>
      <w:lvlText w:val="%3)"/>
      <w:lvlJc w:val="left"/>
      <w:pPr>
        <w:ind w:left="1080" w:hanging="360"/>
      </w:pPr>
      <w:rPr>
        <w:rFonts w:ascii="Roboto" w:hAnsi="Roboto" w:hint="default"/>
        <w:b w:val="0"/>
        <w:i w:val="0"/>
        <w:color w:val="FFA601" w:themeColor="accent2"/>
      </w:rPr>
    </w:lvl>
    <w:lvl w:ilvl="3">
      <w:start w:val="1"/>
      <w:numFmt w:val="decimal"/>
      <w:lvlText w:val="(%4)"/>
      <w:lvlJc w:val="left"/>
      <w:pPr>
        <w:ind w:left="1440" w:hanging="360"/>
      </w:pPr>
      <w:rPr>
        <w:rFonts w:ascii="Roboto" w:hAnsi="Roboto" w:hint="default"/>
        <w:b w:val="0"/>
        <w:i w:val="0"/>
        <w:color w:val="FFA601" w:themeColor="accent2"/>
      </w:rPr>
    </w:lvl>
    <w:lvl w:ilvl="4">
      <w:start w:val="1"/>
      <w:numFmt w:val="lowerLetter"/>
      <w:lvlText w:val="(%5)"/>
      <w:lvlJc w:val="left"/>
      <w:pPr>
        <w:ind w:left="1800" w:hanging="360"/>
      </w:pPr>
      <w:rPr>
        <w:rFonts w:ascii="Roboto" w:hAnsi="Roboto" w:hint="default"/>
        <w:b w:val="0"/>
        <w:i w:val="0"/>
        <w:color w:val="FFA601" w:themeColor="accent2"/>
      </w:rPr>
    </w:lvl>
    <w:lvl w:ilvl="5">
      <w:start w:val="1"/>
      <w:numFmt w:val="lowerRoman"/>
      <w:lvlText w:val="(%6)"/>
      <w:lvlJc w:val="left"/>
      <w:pPr>
        <w:ind w:left="2160" w:hanging="360"/>
      </w:pPr>
      <w:rPr>
        <w:rFonts w:ascii="Roboto" w:hAnsi="Roboto" w:hint="default"/>
        <w:b w:val="0"/>
        <w:i w:val="0"/>
        <w:color w:val="FFA601" w:themeColor="accent2"/>
      </w:rPr>
    </w:lvl>
    <w:lvl w:ilvl="6">
      <w:start w:val="1"/>
      <w:numFmt w:val="decimal"/>
      <w:lvlText w:val="%7."/>
      <w:lvlJc w:val="left"/>
      <w:pPr>
        <w:ind w:left="2520" w:hanging="360"/>
      </w:pPr>
      <w:rPr>
        <w:rFonts w:ascii="Roboto" w:hAnsi="Roboto" w:hint="default"/>
        <w:b w:val="0"/>
        <w:i w:val="0"/>
        <w:color w:val="FFA601" w:themeColor="accent2"/>
      </w:rPr>
    </w:lvl>
    <w:lvl w:ilvl="7">
      <w:start w:val="1"/>
      <w:numFmt w:val="lowerLetter"/>
      <w:lvlText w:val="%8."/>
      <w:lvlJc w:val="left"/>
      <w:pPr>
        <w:ind w:left="2880" w:hanging="360"/>
      </w:pPr>
      <w:rPr>
        <w:rFonts w:ascii="Roboto" w:hAnsi="Roboto" w:hint="default"/>
        <w:b w:val="0"/>
        <w:i w:val="0"/>
        <w:color w:val="FFA601" w:themeColor="accent2"/>
      </w:rPr>
    </w:lvl>
    <w:lvl w:ilvl="8">
      <w:start w:val="1"/>
      <w:numFmt w:val="lowerRoman"/>
      <w:lvlText w:val="%9."/>
      <w:lvlJc w:val="left"/>
      <w:pPr>
        <w:ind w:left="3240" w:hanging="360"/>
      </w:pPr>
      <w:rPr>
        <w:rFonts w:ascii="Roboto" w:hAnsi="Roboto" w:hint="default"/>
        <w:b w:val="0"/>
        <w:i w:val="0"/>
        <w:color w:val="FFA601" w:themeColor="accent2"/>
      </w:rPr>
    </w:lvl>
  </w:abstractNum>
  <w:abstractNum w:abstractNumId="11" w15:restartNumberingAfterBreak="0">
    <w:nsid w:val="5C061D26"/>
    <w:multiLevelType w:val="hybridMultilevel"/>
    <w:tmpl w:val="C3784598"/>
    <w:lvl w:ilvl="0" w:tplc="9CFE2D9A">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70541335"/>
    <w:multiLevelType w:val="hybridMultilevel"/>
    <w:tmpl w:val="F4AAD80C"/>
    <w:lvl w:ilvl="0" w:tplc="9CFE2D9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3EC659D"/>
    <w:multiLevelType w:val="multilevel"/>
    <w:tmpl w:val="15363F5C"/>
    <w:lvl w:ilvl="0">
      <w:start w:val="1"/>
      <w:numFmt w:val="bullet"/>
      <w:pStyle w:val="ListBullet"/>
      <w:lvlText w:val=""/>
      <w:lvlJc w:val="left"/>
      <w:pPr>
        <w:ind w:left="720" w:hanging="360"/>
      </w:pPr>
      <w:rPr>
        <w:rFonts w:ascii="Symbol" w:hAnsi="Symbol" w:hint="default"/>
        <w:color w:val="FFA601"/>
      </w:rPr>
    </w:lvl>
    <w:lvl w:ilvl="1">
      <w:start w:val="1"/>
      <w:numFmt w:val="bullet"/>
      <w:lvlText w:val="o"/>
      <w:lvlJc w:val="left"/>
      <w:pPr>
        <w:ind w:left="1440" w:hanging="360"/>
      </w:pPr>
      <w:rPr>
        <w:rFonts w:ascii="Courier New" w:hAnsi="Courier New" w:hint="default"/>
        <w:color w:val="FFA601" w:themeColor="accent2"/>
      </w:rPr>
    </w:lvl>
    <w:lvl w:ilvl="2">
      <w:start w:val="1"/>
      <w:numFmt w:val="bullet"/>
      <w:lvlText w:val=""/>
      <w:lvlJc w:val="left"/>
      <w:pPr>
        <w:ind w:left="2160" w:hanging="360"/>
      </w:pPr>
      <w:rPr>
        <w:rFonts w:ascii="Wingdings" w:hAnsi="Wingdings" w:hint="default"/>
        <w:color w:val="FFA601" w:themeColor="accent2"/>
      </w:rPr>
    </w:lvl>
    <w:lvl w:ilvl="3">
      <w:start w:val="1"/>
      <w:numFmt w:val="bullet"/>
      <w:lvlText w:val=""/>
      <w:lvlJc w:val="left"/>
      <w:pPr>
        <w:ind w:left="2880" w:hanging="360"/>
      </w:pPr>
      <w:rPr>
        <w:rFonts w:ascii="Symbol" w:hAnsi="Symbol" w:hint="default"/>
        <w:color w:val="FFA601" w:themeColor="accent2"/>
      </w:rPr>
    </w:lvl>
    <w:lvl w:ilvl="4">
      <w:start w:val="1"/>
      <w:numFmt w:val="bullet"/>
      <w:lvlText w:val="o"/>
      <w:lvlJc w:val="left"/>
      <w:pPr>
        <w:ind w:left="3600" w:hanging="360"/>
      </w:pPr>
      <w:rPr>
        <w:rFonts w:ascii="Courier New" w:hAnsi="Courier New" w:hint="default"/>
        <w:color w:val="FFA601" w:themeColor="accent2"/>
      </w:rPr>
    </w:lvl>
    <w:lvl w:ilvl="5">
      <w:start w:val="1"/>
      <w:numFmt w:val="bullet"/>
      <w:lvlText w:val=""/>
      <w:lvlJc w:val="left"/>
      <w:pPr>
        <w:ind w:left="4320" w:hanging="360"/>
      </w:pPr>
      <w:rPr>
        <w:rFonts w:ascii="Wingdings" w:hAnsi="Wingdings" w:hint="default"/>
        <w:color w:val="FFC000"/>
      </w:rPr>
    </w:lvl>
    <w:lvl w:ilvl="6">
      <w:start w:val="1"/>
      <w:numFmt w:val="bullet"/>
      <w:lvlText w:val=""/>
      <w:lvlJc w:val="left"/>
      <w:pPr>
        <w:ind w:left="5040" w:hanging="360"/>
      </w:pPr>
      <w:rPr>
        <w:rFonts w:ascii="Symbol" w:hAnsi="Symbol" w:hint="default"/>
        <w:color w:val="FFA601" w:themeColor="accent2"/>
      </w:rPr>
    </w:lvl>
    <w:lvl w:ilvl="7">
      <w:start w:val="1"/>
      <w:numFmt w:val="bullet"/>
      <w:lvlText w:val="o"/>
      <w:lvlJc w:val="left"/>
      <w:pPr>
        <w:ind w:left="5760" w:hanging="360"/>
      </w:pPr>
      <w:rPr>
        <w:rFonts w:ascii="Courier New" w:hAnsi="Courier New" w:hint="default"/>
        <w:color w:val="FFA601" w:themeColor="accent2"/>
      </w:rPr>
    </w:lvl>
    <w:lvl w:ilvl="8">
      <w:start w:val="1"/>
      <w:numFmt w:val="bullet"/>
      <w:lvlText w:val=""/>
      <w:lvlJc w:val="left"/>
      <w:pPr>
        <w:ind w:left="6480" w:hanging="360"/>
      </w:pPr>
      <w:rPr>
        <w:rFonts w:ascii="Wingdings" w:hAnsi="Wingdings" w:hint="default"/>
        <w:color w:val="FFA601" w:themeColor="accent2"/>
      </w:rPr>
    </w:lvl>
  </w:abstractNum>
  <w:abstractNum w:abstractNumId="14" w15:restartNumberingAfterBreak="0">
    <w:nsid w:val="780517D3"/>
    <w:multiLevelType w:val="hybridMultilevel"/>
    <w:tmpl w:val="39D0635E"/>
    <w:lvl w:ilvl="0" w:tplc="9CFE2D9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95D3D94"/>
    <w:multiLevelType w:val="multilevel"/>
    <w:tmpl w:val="2CB463F8"/>
    <w:lvl w:ilvl="0">
      <w:start w:val="1"/>
      <w:numFmt w:val="decimal"/>
      <w:pStyle w:val="ListNumbers"/>
      <w:lvlText w:val="%1."/>
      <w:lvlJc w:val="left"/>
      <w:pPr>
        <w:ind w:left="720" w:hanging="360"/>
      </w:pPr>
      <w:rPr>
        <w:rFonts w:ascii="Roboto" w:hAnsi="Roboto" w:hint="default"/>
        <w:b w:val="0"/>
        <w:i w:val="0"/>
        <w:color w:val="FFA601" w:themeColor="accent2"/>
        <w:sz w:val="22"/>
      </w:rPr>
    </w:lvl>
    <w:lvl w:ilvl="1">
      <w:start w:val="1"/>
      <w:numFmt w:val="lowerLetter"/>
      <w:lvlText w:val="%2)"/>
      <w:lvlJc w:val="left"/>
      <w:pPr>
        <w:tabs>
          <w:tab w:val="num" w:pos="1080"/>
        </w:tabs>
        <w:ind w:left="1440" w:hanging="360"/>
      </w:pPr>
      <w:rPr>
        <w:rFonts w:ascii="Roboto" w:hAnsi="Roboto" w:hint="default"/>
        <w:b w:val="0"/>
        <w:i w:val="0"/>
        <w:color w:val="FFA601" w:themeColor="accent2"/>
      </w:rPr>
    </w:lvl>
    <w:lvl w:ilvl="2">
      <w:start w:val="1"/>
      <w:numFmt w:val="lowerRoman"/>
      <w:lvlText w:val="%3)"/>
      <w:lvlJc w:val="left"/>
      <w:pPr>
        <w:tabs>
          <w:tab w:val="num" w:pos="1800"/>
        </w:tabs>
        <w:ind w:left="2160" w:hanging="360"/>
      </w:pPr>
      <w:rPr>
        <w:rFonts w:ascii="Roboto" w:hAnsi="Roboto" w:hint="default"/>
        <w:b w:val="0"/>
        <w:i w:val="0"/>
        <w:color w:val="FFA601" w:themeColor="accent2"/>
      </w:rPr>
    </w:lvl>
    <w:lvl w:ilvl="3">
      <w:start w:val="1"/>
      <w:numFmt w:val="decimal"/>
      <w:lvlText w:val="(%4)"/>
      <w:lvlJc w:val="left"/>
      <w:pPr>
        <w:tabs>
          <w:tab w:val="num" w:pos="2520"/>
        </w:tabs>
        <w:ind w:left="2880" w:hanging="360"/>
      </w:pPr>
      <w:rPr>
        <w:rFonts w:ascii="Roboto" w:hAnsi="Roboto" w:hint="default"/>
        <w:b w:val="0"/>
        <w:i w:val="0"/>
        <w:color w:val="FFA601" w:themeColor="accent2"/>
      </w:rPr>
    </w:lvl>
    <w:lvl w:ilvl="4">
      <w:start w:val="1"/>
      <w:numFmt w:val="lowerLetter"/>
      <w:lvlText w:val="(%5)"/>
      <w:lvlJc w:val="left"/>
      <w:pPr>
        <w:tabs>
          <w:tab w:val="num" w:pos="3240"/>
        </w:tabs>
        <w:ind w:left="3600" w:hanging="360"/>
      </w:pPr>
      <w:rPr>
        <w:rFonts w:ascii="Roboto" w:hAnsi="Roboto" w:hint="default"/>
        <w:b w:val="0"/>
        <w:i w:val="0"/>
        <w:color w:val="FFA601" w:themeColor="accent2"/>
      </w:rPr>
    </w:lvl>
    <w:lvl w:ilvl="5">
      <w:start w:val="1"/>
      <w:numFmt w:val="lowerRoman"/>
      <w:lvlText w:val="(%6)"/>
      <w:lvlJc w:val="left"/>
      <w:pPr>
        <w:tabs>
          <w:tab w:val="num" w:pos="3960"/>
        </w:tabs>
        <w:ind w:left="4320" w:hanging="360"/>
      </w:pPr>
      <w:rPr>
        <w:rFonts w:ascii="Roboto" w:hAnsi="Roboto" w:hint="default"/>
        <w:b w:val="0"/>
        <w:i w:val="0"/>
        <w:color w:val="FFA601" w:themeColor="accent2"/>
      </w:rPr>
    </w:lvl>
    <w:lvl w:ilvl="6">
      <w:start w:val="1"/>
      <w:numFmt w:val="decimal"/>
      <w:lvlText w:val="%7."/>
      <w:lvlJc w:val="left"/>
      <w:pPr>
        <w:tabs>
          <w:tab w:val="num" w:pos="4680"/>
        </w:tabs>
        <w:ind w:left="5040" w:hanging="360"/>
      </w:pPr>
      <w:rPr>
        <w:rFonts w:ascii="Roboto" w:hAnsi="Roboto" w:hint="default"/>
        <w:b w:val="0"/>
        <w:i w:val="0"/>
        <w:color w:val="FFA601" w:themeColor="accent2"/>
      </w:rPr>
    </w:lvl>
    <w:lvl w:ilvl="7">
      <w:start w:val="1"/>
      <w:numFmt w:val="lowerLetter"/>
      <w:lvlText w:val="%8."/>
      <w:lvlJc w:val="left"/>
      <w:pPr>
        <w:tabs>
          <w:tab w:val="num" w:pos="5400"/>
        </w:tabs>
        <w:ind w:left="5760" w:hanging="360"/>
      </w:pPr>
      <w:rPr>
        <w:rFonts w:ascii="Roboto" w:hAnsi="Roboto" w:hint="default"/>
        <w:b w:val="0"/>
        <w:i w:val="0"/>
        <w:color w:val="FFA601" w:themeColor="accent2"/>
      </w:rPr>
    </w:lvl>
    <w:lvl w:ilvl="8">
      <w:start w:val="1"/>
      <w:numFmt w:val="lowerRoman"/>
      <w:lvlText w:val="%9."/>
      <w:lvlJc w:val="left"/>
      <w:pPr>
        <w:ind w:left="6480" w:hanging="360"/>
      </w:pPr>
      <w:rPr>
        <w:rFonts w:ascii="Roboto" w:hAnsi="Roboto" w:hint="default"/>
        <w:b w:val="0"/>
        <w:i w:val="0"/>
        <w:color w:val="FFA601" w:themeColor="accent2"/>
      </w:rPr>
    </w:lvl>
  </w:abstractNum>
  <w:num w:numId="1" w16cid:durableId="1277373278">
    <w:abstractNumId w:val="14"/>
  </w:num>
  <w:num w:numId="2" w16cid:durableId="387843948">
    <w:abstractNumId w:val="10"/>
  </w:num>
  <w:num w:numId="3" w16cid:durableId="1334144132">
    <w:abstractNumId w:val="11"/>
  </w:num>
  <w:num w:numId="4" w16cid:durableId="985621950">
    <w:abstractNumId w:val="12"/>
  </w:num>
  <w:num w:numId="5" w16cid:durableId="962493304">
    <w:abstractNumId w:val="13"/>
  </w:num>
  <w:num w:numId="6" w16cid:durableId="691802125">
    <w:abstractNumId w:val="7"/>
  </w:num>
  <w:num w:numId="7" w16cid:durableId="1556353202">
    <w:abstractNumId w:val="6"/>
  </w:num>
  <w:num w:numId="8" w16cid:durableId="1653440487">
    <w:abstractNumId w:val="5"/>
  </w:num>
  <w:num w:numId="9" w16cid:durableId="208880217">
    <w:abstractNumId w:val="4"/>
  </w:num>
  <w:num w:numId="10" w16cid:durableId="1797988866">
    <w:abstractNumId w:val="8"/>
  </w:num>
  <w:num w:numId="11" w16cid:durableId="1734886572">
    <w:abstractNumId w:val="3"/>
  </w:num>
  <w:num w:numId="12" w16cid:durableId="1596665712">
    <w:abstractNumId w:val="2"/>
  </w:num>
  <w:num w:numId="13" w16cid:durableId="839153177">
    <w:abstractNumId w:val="1"/>
  </w:num>
  <w:num w:numId="14" w16cid:durableId="793013856">
    <w:abstractNumId w:val="0"/>
  </w:num>
  <w:num w:numId="15" w16cid:durableId="1340962594">
    <w:abstractNumId w:val="9"/>
  </w:num>
  <w:num w:numId="16" w16cid:durableId="45016769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8700719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679"/>
    <w:rsid w:val="000259F9"/>
    <w:rsid w:val="0009496C"/>
    <w:rsid w:val="00123B1C"/>
    <w:rsid w:val="00164743"/>
    <w:rsid w:val="001F2A84"/>
    <w:rsid w:val="001F55CC"/>
    <w:rsid w:val="00207677"/>
    <w:rsid w:val="00231951"/>
    <w:rsid w:val="00260752"/>
    <w:rsid w:val="003263C4"/>
    <w:rsid w:val="003C188A"/>
    <w:rsid w:val="003F251F"/>
    <w:rsid w:val="00403676"/>
    <w:rsid w:val="00432B28"/>
    <w:rsid w:val="004A4B96"/>
    <w:rsid w:val="004D7679"/>
    <w:rsid w:val="00501311"/>
    <w:rsid w:val="00520744"/>
    <w:rsid w:val="005F13B5"/>
    <w:rsid w:val="00605407"/>
    <w:rsid w:val="00622EC5"/>
    <w:rsid w:val="00677296"/>
    <w:rsid w:val="006B2751"/>
    <w:rsid w:val="006F1F24"/>
    <w:rsid w:val="007F526A"/>
    <w:rsid w:val="00902A34"/>
    <w:rsid w:val="009A5642"/>
    <w:rsid w:val="009C034E"/>
    <w:rsid w:val="00A15558"/>
    <w:rsid w:val="00A43A59"/>
    <w:rsid w:val="00A61C5C"/>
    <w:rsid w:val="00A6525C"/>
    <w:rsid w:val="00AC5E8F"/>
    <w:rsid w:val="00AD5B79"/>
    <w:rsid w:val="00B0537D"/>
    <w:rsid w:val="00B06450"/>
    <w:rsid w:val="00B41EA8"/>
    <w:rsid w:val="00C43E90"/>
    <w:rsid w:val="00C75601"/>
    <w:rsid w:val="00CB54F7"/>
    <w:rsid w:val="00CD04F7"/>
    <w:rsid w:val="00CD1A6D"/>
    <w:rsid w:val="00D41090"/>
    <w:rsid w:val="00D51F18"/>
    <w:rsid w:val="00E07A67"/>
    <w:rsid w:val="00EE6D83"/>
    <w:rsid w:val="00FA739D"/>
    <w:rsid w:val="785A11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C8E6D3"/>
  <w15:chartTrackingRefBased/>
  <w15:docId w15:val="{6F93A9DD-2D91-4C90-B833-7C1CA686E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55CC"/>
    <w:rPr>
      <w:rFonts w:ascii="Roboto" w:hAnsi="Roboto"/>
      <w:lang w:val="en-CA"/>
    </w:rPr>
  </w:style>
  <w:style w:type="paragraph" w:styleId="Heading1">
    <w:name w:val="heading 1"/>
    <w:next w:val="Normal"/>
    <w:link w:val="Heading1Char"/>
    <w:uiPriority w:val="2"/>
    <w:qFormat/>
    <w:rsid w:val="00D41090"/>
    <w:pPr>
      <w:keepNext/>
      <w:keepLines/>
      <w:spacing w:before="240" w:after="0"/>
      <w:outlineLvl w:val="0"/>
    </w:pPr>
    <w:rPr>
      <w:rFonts w:ascii="Montserrat" w:eastAsiaTheme="majorEastAsia" w:hAnsi="Montserrat" w:cstheme="majorBidi"/>
      <w:b/>
      <w:bCs/>
      <w:color w:val="0077B0"/>
      <w:sz w:val="32"/>
      <w:szCs w:val="32"/>
    </w:rPr>
  </w:style>
  <w:style w:type="paragraph" w:styleId="Heading2">
    <w:name w:val="heading 2"/>
    <w:next w:val="Normal"/>
    <w:link w:val="Heading2Char"/>
    <w:uiPriority w:val="3"/>
    <w:qFormat/>
    <w:rsid w:val="00D41090"/>
    <w:pPr>
      <w:spacing w:before="40"/>
      <w:outlineLvl w:val="1"/>
    </w:pPr>
    <w:rPr>
      <w:rFonts w:ascii="Montserrat" w:eastAsiaTheme="majorEastAsia" w:hAnsi="Montserrat" w:cstheme="majorBidi"/>
      <w:bCs/>
      <w:color w:val="0077B0"/>
      <w:sz w:val="26"/>
      <w:szCs w:val="26"/>
    </w:rPr>
  </w:style>
  <w:style w:type="paragraph" w:styleId="Heading3">
    <w:name w:val="heading 3"/>
    <w:basedOn w:val="Normal"/>
    <w:next w:val="Normal"/>
    <w:link w:val="Heading3Char"/>
    <w:uiPriority w:val="4"/>
    <w:qFormat/>
    <w:rsid w:val="007F526A"/>
    <w:pPr>
      <w:keepNext/>
      <w:keepLines/>
      <w:spacing w:before="40" w:after="0"/>
      <w:outlineLvl w:val="2"/>
    </w:pPr>
    <w:rPr>
      <w:rFonts w:ascii="Montserrat" w:eastAsiaTheme="majorEastAsia" w:hAnsi="Montserrat" w:cstheme="majorBidi"/>
      <w:color w:val="003A57" w:themeColor="accent1" w:themeShade="7F"/>
      <w:sz w:val="24"/>
      <w:szCs w:val="24"/>
    </w:rPr>
  </w:style>
  <w:style w:type="paragraph" w:styleId="Heading4">
    <w:name w:val="heading 4"/>
    <w:basedOn w:val="Heading3"/>
    <w:next w:val="Normal"/>
    <w:link w:val="Heading4Char"/>
    <w:uiPriority w:val="5"/>
    <w:qFormat/>
    <w:rsid w:val="007F526A"/>
    <w:pPr>
      <w:outlineLvl w:val="3"/>
    </w:pPr>
    <w:rPr>
      <w:i/>
      <w:iCs/>
      <w:color w:val="063F58"/>
      <w:sz w:val="22"/>
    </w:rPr>
  </w:style>
  <w:style w:type="paragraph" w:styleId="Heading5">
    <w:name w:val="heading 5"/>
    <w:basedOn w:val="Heading4"/>
    <w:next w:val="Normal"/>
    <w:link w:val="Heading5Char"/>
    <w:uiPriority w:val="6"/>
    <w:qFormat/>
    <w:rsid w:val="007F526A"/>
    <w:pPr>
      <w:outlineLvl w:val="4"/>
    </w:pPr>
    <w:rPr>
      <w:i w:val="0"/>
      <w:smallCaps/>
    </w:rPr>
  </w:style>
  <w:style w:type="paragraph" w:styleId="Heading6">
    <w:name w:val="heading 6"/>
    <w:basedOn w:val="Normal"/>
    <w:next w:val="Normal"/>
    <w:link w:val="Heading6Char"/>
    <w:uiPriority w:val="7"/>
    <w:semiHidden/>
    <w:unhideWhenUsed/>
    <w:rsid w:val="00A61C5C"/>
    <w:pPr>
      <w:keepNext/>
      <w:keepLines/>
      <w:spacing w:before="40" w:after="0"/>
      <w:outlineLvl w:val="5"/>
    </w:pPr>
    <w:rPr>
      <w:rFonts w:eastAsiaTheme="majorEastAsia" w:cstheme="majorBidi"/>
      <w:b/>
      <w:color w:val="063F58"/>
    </w:rPr>
  </w:style>
  <w:style w:type="paragraph" w:styleId="Heading7">
    <w:name w:val="heading 7"/>
    <w:basedOn w:val="Normal"/>
    <w:next w:val="Normal"/>
    <w:link w:val="Heading7Char"/>
    <w:uiPriority w:val="9"/>
    <w:semiHidden/>
    <w:unhideWhenUsed/>
    <w:rsid w:val="00A61C5C"/>
    <w:pPr>
      <w:keepNext/>
      <w:keepLines/>
      <w:spacing w:before="40" w:after="0"/>
      <w:outlineLvl w:val="6"/>
    </w:pPr>
    <w:rPr>
      <w:rFonts w:eastAsiaTheme="majorEastAsia" w:cstheme="majorBidi"/>
      <w:i/>
      <w:iCs/>
      <w:color w:val="063F5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20744"/>
    <w:pPr>
      <w:spacing w:after="0" w:line="240" w:lineRule="auto"/>
    </w:pPr>
    <w:rPr>
      <w:rFonts w:ascii="Roboto" w:hAnsi="Roboto"/>
    </w:rPr>
  </w:style>
  <w:style w:type="character" w:customStyle="1" w:styleId="Heading1Char">
    <w:name w:val="Heading 1 Char"/>
    <w:basedOn w:val="DefaultParagraphFont"/>
    <w:link w:val="Heading1"/>
    <w:uiPriority w:val="2"/>
    <w:rsid w:val="00D41090"/>
    <w:rPr>
      <w:rFonts w:ascii="Montserrat" w:eastAsiaTheme="majorEastAsia" w:hAnsi="Montserrat" w:cstheme="majorBidi"/>
      <w:b/>
      <w:bCs/>
      <w:color w:val="0077B0"/>
      <w:sz w:val="32"/>
      <w:szCs w:val="32"/>
    </w:rPr>
  </w:style>
  <w:style w:type="character" w:customStyle="1" w:styleId="Heading2Char">
    <w:name w:val="Heading 2 Char"/>
    <w:basedOn w:val="DefaultParagraphFont"/>
    <w:link w:val="Heading2"/>
    <w:uiPriority w:val="3"/>
    <w:rsid w:val="00D41090"/>
    <w:rPr>
      <w:rFonts w:ascii="Montserrat" w:eastAsiaTheme="majorEastAsia" w:hAnsi="Montserrat" w:cstheme="majorBidi"/>
      <w:bCs/>
      <w:color w:val="0077B0"/>
      <w:sz w:val="26"/>
      <w:szCs w:val="26"/>
    </w:rPr>
  </w:style>
  <w:style w:type="paragraph" w:styleId="Title">
    <w:name w:val="Title"/>
    <w:basedOn w:val="Normal"/>
    <w:next w:val="Normal"/>
    <w:link w:val="TitleChar"/>
    <w:uiPriority w:val="10"/>
    <w:qFormat/>
    <w:rsid w:val="00A15558"/>
    <w:pPr>
      <w:spacing w:after="0" w:line="240" w:lineRule="auto"/>
      <w:contextualSpacing/>
    </w:pPr>
    <w:rPr>
      <w:rFonts w:ascii="Montserrat" w:eastAsiaTheme="majorEastAsia" w:hAnsi="Montserrat" w:cstheme="majorBidi"/>
      <w:color w:val="0077B0"/>
      <w:spacing w:val="-10"/>
      <w:kern w:val="28"/>
      <w:sz w:val="72"/>
      <w:szCs w:val="72"/>
    </w:rPr>
  </w:style>
  <w:style w:type="character" w:customStyle="1" w:styleId="TitleChar">
    <w:name w:val="Title Char"/>
    <w:basedOn w:val="DefaultParagraphFont"/>
    <w:link w:val="Title"/>
    <w:uiPriority w:val="10"/>
    <w:rsid w:val="00A15558"/>
    <w:rPr>
      <w:rFonts w:ascii="Montserrat" w:eastAsiaTheme="majorEastAsia" w:hAnsi="Montserrat" w:cstheme="majorBidi"/>
      <w:color w:val="0077B0"/>
      <w:spacing w:val="-10"/>
      <w:kern w:val="28"/>
      <w:sz w:val="72"/>
      <w:szCs w:val="72"/>
    </w:rPr>
  </w:style>
  <w:style w:type="paragraph" w:customStyle="1" w:styleId="H3">
    <w:name w:val="H3"/>
    <w:basedOn w:val="Heading3"/>
    <w:link w:val="H3Char"/>
    <w:uiPriority w:val="99"/>
    <w:semiHidden/>
    <w:rsid w:val="00520744"/>
    <w:rPr>
      <w:color w:val="063F58"/>
    </w:rPr>
  </w:style>
  <w:style w:type="paragraph" w:styleId="Subtitle">
    <w:name w:val="Subtitle"/>
    <w:basedOn w:val="Normal"/>
    <w:next w:val="Normal"/>
    <w:link w:val="SubtitleChar"/>
    <w:uiPriority w:val="11"/>
    <w:qFormat/>
    <w:rsid w:val="00520744"/>
    <w:pPr>
      <w:numPr>
        <w:ilvl w:val="1"/>
      </w:numPr>
    </w:pPr>
    <w:rPr>
      <w:rFonts w:ascii="Montserrat" w:eastAsiaTheme="minorEastAsia" w:hAnsi="Montserrat"/>
      <w:b/>
      <w:caps/>
      <w:color w:val="063F58"/>
      <w:spacing w:val="40"/>
    </w:rPr>
  </w:style>
  <w:style w:type="character" w:customStyle="1" w:styleId="Heading3Char">
    <w:name w:val="Heading 3 Char"/>
    <w:basedOn w:val="DefaultParagraphFont"/>
    <w:link w:val="Heading3"/>
    <w:uiPriority w:val="4"/>
    <w:rsid w:val="0009496C"/>
    <w:rPr>
      <w:rFonts w:ascii="Montserrat" w:eastAsiaTheme="majorEastAsia" w:hAnsi="Montserrat" w:cstheme="majorBidi"/>
      <w:color w:val="003A57" w:themeColor="accent1" w:themeShade="7F"/>
      <w:sz w:val="24"/>
      <w:szCs w:val="24"/>
    </w:rPr>
  </w:style>
  <w:style w:type="character" w:customStyle="1" w:styleId="H3Char">
    <w:name w:val="H3 Char"/>
    <w:basedOn w:val="Heading3Char"/>
    <w:link w:val="H3"/>
    <w:uiPriority w:val="99"/>
    <w:semiHidden/>
    <w:rsid w:val="0009496C"/>
    <w:rPr>
      <w:rFonts w:ascii="Montserrat" w:eastAsiaTheme="majorEastAsia" w:hAnsi="Montserrat" w:cstheme="majorBidi"/>
      <w:color w:val="063F58"/>
      <w:sz w:val="24"/>
      <w:szCs w:val="24"/>
    </w:rPr>
  </w:style>
  <w:style w:type="character" w:customStyle="1" w:styleId="SubtitleChar">
    <w:name w:val="Subtitle Char"/>
    <w:basedOn w:val="DefaultParagraphFont"/>
    <w:link w:val="Subtitle"/>
    <w:uiPriority w:val="11"/>
    <w:rsid w:val="0009496C"/>
    <w:rPr>
      <w:rFonts w:ascii="Montserrat" w:eastAsiaTheme="minorEastAsia" w:hAnsi="Montserrat"/>
      <w:b/>
      <w:caps/>
      <w:color w:val="063F58"/>
      <w:spacing w:val="40"/>
    </w:rPr>
  </w:style>
  <w:style w:type="character" w:styleId="SubtleEmphasis">
    <w:name w:val="Subtle Emphasis"/>
    <w:basedOn w:val="DefaultParagraphFont"/>
    <w:uiPriority w:val="22"/>
    <w:qFormat/>
    <w:rsid w:val="00520744"/>
    <w:rPr>
      <w:rFonts w:ascii="Roboto" w:hAnsi="Roboto"/>
      <w:i/>
      <w:iCs/>
      <w:color w:val="auto"/>
      <w:sz w:val="22"/>
    </w:rPr>
  </w:style>
  <w:style w:type="character" w:styleId="Emphasis">
    <w:name w:val="Emphasis"/>
    <w:basedOn w:val="DefaultParagraphFont"/>
    <w:uiPriority w:val="21"/>
    <w:qFormat/>
    <w:rsid w:val="00520744"/>
    <w:rPr>
      <w:rFonts w:ascii="Roboto" w:hAnsi="Roboto"/>
      <w:i/>
      <w:iCs/>
      <w:sz w:val="22"/>
    </w:rPr>
  </w:style>
  <w:style w:type="character" w:styleId="IntenseEmphasis">
    <w:name w:val="Intense Emphasis"/>
    <w:basedOn w:val="DefaultParagraphFont"/>
    <w:uiPriority w:val="23"/>
    <w:qFormat/>
    <w:rsid w:val="00520744"/>
    <w:rPr>
      <w:rFonts w:ascii="Roboto" w:hAnsi="Roboto"/>
      <w:i/>
      <w:iCs/>
      <w:color w:val="0077B0"/>
      <w:sz w:val="22"/>
    </w:rPr>
  </w:style>
  <w:style w:type="character" w:styleId="Strong">
    <w:name w:val="Strong"/>
    <w:basedOn w:val="DefaultParagraphFont"/>
    <w:uiPriority w:val="22"/>
    <w:qFormat/>
    <w:rsid w:val="00520744"/>
    <w:rPr>
      <w:rFonts w:ascii="Roboto" w:hAnsi="Roboto"/>
      <w:b/>
      <w:bCs/>
      <w:sz w:val="22"/>
    </w:rPr>
  </w:style>
  <w:style w:type="paragraph" w:styleId="Quote">
    <w:name w:val="Quote"/>
    <w:basedOn w:val="Heading1"/>
    <w:next w:val="Normal"/>
    <w:link w:val="QuoteChar"/>
    <w:uiPriority w:val="19"/>
    <w:qFormat/>
    <w:rsid w:val="00501311"/>
    <w:pPr>
      <w:spacing w:before="200"/>
      <w:ind w:left="605" w:right="605"/>
    </w:pPr>
    <w:rPr>
      <w:i/>
      <w:iCs/>
    </w:rPr>
  </w:style>
  <w:style w:type="character" w:customStyle="1" w:styleId="QuoteChar">
    <w:name w:val="Quote Char"/>
    <w:basedOn w:val="DefaultParagraphFont"/>
    <w:link w:val="Quote"/>
    <w:uiPriority w:val="19"/>
    <w:rsid w:val="0009496C"/>
    <w:rPr>
      <w:rFonts w:ascii="Montserrat" w:eastAsiaTheme="majorEastAsia" w:hAnsi="Montserrat" w:cstheme="majorBidi"/>
      <w:i/>
      <w:iCs/>
      <w:color w:val="0077B0"/>
      <w:sz w:val="32"/>
      <w:szCs w:val="32"/>
    </w:rPr>
  </w:style>
  <w:style w:type="paragraph" w:styleId="IntenseQuote">
    <w:name w:val="Intense Quote"/>
    <w:basedOn w:val="Quote"/>
    <w:next w:val="Normal"/>
    <w:link w:val="IntenseQuoteChar"/>
    <w:uiPriority w:val="20"/>
    <w:qFormat/>
    <w:rsid w:val="00CD1A6D"/>
    <w:pPr>
      <w:pBdr>
        <w:top w:val="single" w:sz="4" w:space="10" w:color="0077B0" w:themeColor="accent1"/>
        <w:bottom w:val="single" w:sz="4" w:space="10" w:color="0077B0" w:themeColor="accent1"/>
      </w:pBdr>
      <w:spacing w:before="360" w:after="360"/>
      <w:jc w:val="center"/>
    </w:pPr>
    <w:rPr>
      <w:rFonts w:ascii="Roboto" w:hAnsi="Roboto"/>
      <w:iCs w:val="0"/>
      <w:sz w:val="22"/>
    </w:rPr>
  </w:style>
  <w:style w:type="character" w:customStyle="1" w:styleId="IntenseQuoteChar">
    <w:name w:val="Intense Quote Char"/>
    <w:basedOn w:val="DefaultParagraphFont"/>
    <w:link w:val="IntenseQuote"/>
    <w:uiPriority w:val="20"/>
    <w:rsid w:val="0009496C"/>
    <w:rPr>
      <w:rFonts w:ascii="Roboto" w:eastAsiaTheme="majorEastAsia" w:hAnsi="Roboto" w:cstheme="majorBidi"/>
      <w:i/>
      <w:color w:val="0077B0"/>
      <w:szCs w:val="32"/>
    </w:rPr>
  </w:style>
  <w:style w:type="character" w:customStyle="1" w:styleId="Heading4Char">
    <w:name w:val="Heading 4 Char"/>
    <w:basedOn w:val="DefaultParagraphFont"/>
    <w:link w:val="Heading4"/>
    <w:uiPriority w:val="5"/>
    <w:rsid w:val="0009496C"/>
    <w:rPr>
      <w:rFonts w:ascii="Montserrat" w:eastAsiaTheme="majorEastAsia" w:hAnsi="Montserrat" w:cstheme="majorBidi"/>
      <w:i/>
      <w:iCs/>
      <w:color w:val="063F58"/>
      <w:szCs w:val="24"/>
    </w:rPr>
  </w:style>
  <w:style w:type="character" w:customStyle="1" w:styleId="Heading5Char">
    <w:name w:val="Heading 5 Char"/>
    <w:basedOn w:val="DefaultParagraphFont"/>
    <w:link w:val="Heading5"/>
    <w:uiPriority w:val="6"/>
    <w:rsid w:val="0009496C"/>
    <w:rPr>
      <w:rFonts w:ascii="Montserrat" w:eastAsiaTheme="majorEastAsia" w:hAnsi="Montserrat" w:cstheme="majorBidi"/>
      <w:iCs/>
      <w:smallCaps/>
      <w:color w:val="063F58"/>
      <w:szCs w:val="24"/>
    </w:rPr>
  </w:style>
  <w:style w:type="character" w:customStyle="1" w:styleId="Heading6Char">
    <w:name w:val="Heading 6 Char"/>
    <w:basedOn w:val="DefaultParagraphFont"/>
    <w:link w:val="Heading6"/>
    <w:uiPriority w:val="7"/>
    <w:semiHidden/>
    <w:rsid w:val="00A6525C"/>
    <w:rPr>
      <w:rFonts w:ascii="Roboto" w:eastAsiaTheme="majorEastAsia" w:hAnsi="Roboto" w:cstheme="majorBidi"/>
      <w:b/>
      <w:color w:val="063F58"/>
    </w:rPr>
  </w:style>
  <w:style w:type="paragraph" w:styleId="ListParagraph">
    <w:name w:val="List Paragraph"/>
    <w:basedOn w:val="Normal"/>
    <w:uiPriority w:val="14"/>
    <w:qFormat/>
    <w:rsid w:val="00501311"/>
    <w:pPr>
      <w:ind w:left="720"/>
      <w:contextualSpacing/>
    </w:pPr>
  </w:style>
  <w:style w:type="paragraph" w:styleId="ListBullet">
    <w:name w:val="List Bullet"/>
    <w:basedOn w:val="ListParagraph"/>
    <w:link w:val="ListBulletChar"/>
    <w:uiPriority w:val="13"/>
    <w:qFormat/>
    <w:rsid w:val="00501311"/>
    <w:pPr>
      <w:numPr>
        <w:numId w:val="5"/>
      </w:numPr>
    </w:pPr>
  </w:style>
  <w:style w:type="paragraph" w:customStyle="1" w:styleId="ListNumbers">
    <w:name w:val="List Numbers"/>
    <w:basedOn w:val="ListBullet"/>
    <w:link w:val="ListNumbersChar"/>
    <w:uiPriority w:val="12"/>
    <w:qFormat/>
    <w:rsid w:val="009A5642"/>
    <w:pPr>
      <w:numPr>
        <w:numId w:val="17"/>
      </w:numPr>
    </w:pPr>
  </w:style>
  <w:style w:type="character" w:styleId="SubtleReference">
    <w:name w:val="Subtle Reference"/>
    <w:basedOn w:val="DefaultParagraphFont"/>
    <w:uiPriority w:val="31"/>
    <w:qFormat/>
    <w:rsid w:val="00C43E90"/>
    <w:rPr>
      <w:rFonts w:ascii="Roboto" w:hAnsi="Roboto"/>
      <w:caps/>
      <w:smallCaps w:val="0"/>
      <w:color w:val="5A5A5A" w:themeColor="text1" w:themeTint="A5"/>
      <w:sz w:val="22"/>
    </w:rPr>
  </w:style>
  <w:style w:type="character" w:customStyle="1" w:styleId="ListBulletChar">
    <w:name w:val="List Bullet Char"/>
    <w:basedOn w:val="DefaultParagraphFont"/>
    <w:link w:val="ListBullet"/>
    <w:uiPriority w:val="13"/>
    <w:rsid w:val="006F1F24"/>
    <w:rPr>
      <w:rFonts w:ascii="Roboto" w:hAnsi="Roboto"/>
    </w:rPr>
  </w:style>
  <w:style w:type="character" w:customStyle="1" w:styleId="ListNumbersChar">
    <w:name w:val="List Numbers Char"/>
    <w:basedOn w:val="ListBulletChar"/>
    <w:link w:val="ListNumbers"/>
    <w:uiPriority w:val="12"/>
    <w:rsid w:val="009A5642"/>
    <w:rPr>
      <w:rFonts w:ascii="Roboto" w:hAnsi="Roboto"/>
    </w:rPr>
  </w:style>
  <w:style w:type="character" w:styleId="IntenseReference">
    <w:name w:val="Intense Reference"/>
    <w:basedOn w:val="DefaultParagraphFont"/>
    <w:uiPriority w:val="32"/>
    <w:qFormat/>
    <w:rsid w:val="00123B1C"/>
    <w:rPr>
      <w:rFonts w:ascii="Roboto" w:hAnsi="Roboto"/>
      <w:b/>
      <w:bCs/>
      <w:caps/>
      <w:smallCaps w:val="0"/>
      <w:color w:val="0077B0"/>
      <w:spacing w:val="20"/>
      <w:w w:val="100"/>
      <w:sz w:val="22"/>
    </w:rPr>
  </w:style>
  <w:style w:type="character" w:styleId="BookTitle">
    <w:name w:val="Book Title"/>
    <w:basedOn w:val="DefaultParagraphFont"/>
    <w:uiPriority w:val="33"/>
    <w:qFormat/>
    <w:rsid w:val="00EE6D83"/>
    <w:rPr>
      <w:rFonts w:ascii="Roboto" w:hAnsi="Roboto"/>
      <w:b/>
      <w:bCs/>
      <w:i/>
      <w:iCs/>
      <w:spacing w:val="5"/>
      <w:sz w:val="22"/>
    </w:rPr>
  </w:style>
  <w:style w:type="character" w:customStyle="1" w:styleId="Heading7Char">
    <w:name w:val="Heading 7 Char"/>
    <w:basedOn w:val="DefaultParagraphFont"/>
    <w:link w:val="Heading7"/>
    <w:uiPriority w:val="9"/>
    <w:semiHidden/>
    <w:rsid w:val="00A6525C"/>
    <w:rPr>
      <w:rFonts w:ascii="Roboto" w:eastAsiaTheme="majorEastAsia" w:hAnsi="Roboto" w:cstheme="majorBidi"/>
      <w:i/>
      <w:iCs/>
      <w:color w:val="063F58"/>
    </w:rPr>
  </w:style>
  <w:style w:type="paragraph" w:styleId="Header">
    <w:name w:val="header"/>
    <w:basedOn w:val="Normal"/>
    <w:link w:val="HeaderChar"/>
    <w:uiPriority w:val="99"/>
    <w:unhideWhenUsed/>
    <w:rsid w:val="00D51F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1F18"/>
    <w:rPr>
      <w:rFonts w:ascii="Roboto" w:hAnsi="Roboto"/>
    </w:rPr>
  </w:style>
  <w:style w:type="paragraph" w:styleId="Footer">
    <w:name w:val="footer"/>
    <w:basedOn w:val="Normal"/>
    <w:link w:val="FooterChar"/>
    <w:uiPriority w:val="99"/>
    <w:unhideWhenUsed/>
    <w:rsid w:val="00D51F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1F18"/>
    <w:rPr>
      <w:rFonts w:ascii="Roboto" w:hAnsi="Roboto"/>
    </w:rPr>
  </w:style>
  <w:style w:type="paragraph" w:styleId="ListBullet2">
    <w:name w:val="List Bullet 2"/>
    <w:basedOn w:val="Normal"/>
    <w:uiPriority w:val="99"/>
    <w:semiHidden/>
    <w:unhideWhenUsed/>
    <w:rsid w:val="006F1F24"/>
    <w:pPr>
      <w:numPr>
        <w:numId w:val="6"/>
      </w:numPr>
      <w:contextualSpacing/>
    </w:pPr>
  </w:style>
  <w:style w:type="paragraph" w:styleId="ListBullet3">
    <w:name w:val="List Bullet 3"/>
    <w:basedOn w:val="Normal"/>
    <w:uiPriority w:val="99"/>
    <w:semiHidden/>
    <w:unhideWhenUsed/>
    <w:rsid w:val="006F1F24"/>
    <w:pPr>
      <w:numPr>
        <w:numId w:val="7"/>
      </w:numPr>
      <w:contextualSpacing/>
    </w:pPr>
  </w:style>
  <w:style w:type="paragraph" w:styleId="ListBullet4">
    <w:name w:val="List Bullet 4"/>
    <w:basedOn w:val="Normal"/>
    <w:uiPriority w:val="99"/>
    <w:semiHidden/>
    <w:unhideWhenUsed/>
    <w:rsid w:val="006F1F24"/>
    <w:pPr>
      <w:numPr>
        <w:numId w:val="8"/>
      </w:numPr>
      <w:contextualSpacing/>
    </w:pPr>
  </w:style>
  <w:style w:type="paragraph" w:styleId="ListBullet5">
    <w:name w:val="List Bullet 5"/>
    <w:basedOn w:val="Normal"/>
    <w:uiPriority w:val="99"/>
    <w:semiHidden/>
    <w:unhideWhenUsed/>
    <w:rsid w:val="006F1F24"/>
    <w:pPr>
      <w:numPr>
        <w:numId w:val="9"/>
      </w:numPr>
      <w:contextualSpacing/>
    </w:pPr>
  </w:style>
  <w:style w:type="paragraph" w:styleId="ListNumber">
    <w:name w:val="List Number"/>
    <w:basedOn w:val="Normal"/>
    <w:uiPriority w:val="99"/>
    <w:semiHidden/>
    <w:unhideWhenUsed/>
    <w:rsid w:val="001F55CC"/>
    <w:pPr>
      <w:numPr>
        <w:numId w:val="10"/>
      </w:numPr>
      <w:contextualSpacing/>
    </w:pPr>
  </w:style>
  <w:style w:type="paragraph" w:styleId="ListNumber2">
    <w:name w:val="List Number 2"/>
    <w:basedOn w:val="Normal"/>
    <w:uiPriority w:val="99"/>
    <w:semiHidden/>
    <w:unhideWhenUsed/>
    <w:rsid w:val="001F55CC"/>
    <w:pPr>
      <w:numPr>
        <w:numId w:val="11"/>
      </w:numPr>
      <w:contextualSpacing/>
    </w:pPr>
  </w:style>
  <w:style w:type="paragraph" w:styleId="ListNumber3">
    <w:name w:val="List Number 3"/>
    <w:basedOn w:val="Normal"/>
    <w:uiPriority w:val="99"/>
    <w:semiHidden/>
    <w:unhideWhenUsed/>
    <w:rsid w:val="001F55CC"/>
    <w:pPr>
      <w:numPr>
        <w:numId w:val="12"/>
      </w:numPr>
      <w:contextualSpacing/>
    </w:pPr>
  </w:style>
  <w:style w:type="paragraph" w:styleId="ListNumber4">
    <w:name w:val="List Number 4"/>
    <w:basedOn w:val="Normal"/>
    <w:uiPriority w:val="99"/>
    <w:semiHidden/>
    <w:unhideWhenUsed/>
    <w:rsid w:val="001F55CC"/>
    <w:pPr>
      <w:numPr>
        <w:numId w:val="13"/>
      </w:numPr>
      <w:contextualSpacing/>
    </w:pPr>
  </w:style>
  <w:style w:type="paragraph" w:styleId="ListNumber5">
    <w:name w:val="List Number 5"/>
    <w:basedOn w:val="Normal"/>
    <w:uiPriority w:val="99"/>
    <w:semiHidden/>
    <w:unhideWhenUsed/>
    <w:rsid w:val="001F55CC"/>
    <w:pPr>
      <w:numPr>
        <w:numId w:val="14"/>
      </w:numPr>
      <w:contextualSpacing/>
    </w:pPr>
  </w:style>
  <w:style w:type="character" w:styleId="Hyperlink">
    <w:name w:val="Hyperlink"/>
    <w:basedOn w:val="DefaultParagraphFont"/>
    <w:uiPriority w:val="99"/>
    <w:unhideWhenUsed/>
    <w:rsid w:val="004D7679"/>
    <w:rPr>
      <w:color w:val="0077B0" w:themeColor="hyperlink"/>
      <w:u w:val="single"/>
    </w:rPr>
  </w:style>
  <w:style w:type="character" w:styleId="UnresolvedMention">
    <w:name w:val="Unresolved Mention"/>
    <w:basedOn w:val="DefaultParagraphFont"/>
    <w:uiPriority w:val="99"/>
    <w:semiHidden/>
    <w:unhideWhenUsed/>
    <w:rsid w:val="004D76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0047597">
      <w:bodyDiv w:val="1"/>
      <w:marLeft w:val="0"/>
      <w:marRight w:val="0"/>
      <w:marTop w:val="0"/>
      <w:marBottom w:val="0"/>
      <w:divBdr>
        <w:top w:val="none" w:sz="0" w:space="0" w:color="auto"/>
        <w:left w:val="none" w:sz="0" w:space="0" w:color="auto"/>
        <w:bottom w:val="none" w:sz="0" w:space="0" w:color="auto"/>
        <w:right w:val="none" w:sz="0" w:space="0" w:color="auto"/>
      </w:divBdr>
    </w:div>
    <w:div w:id="1771462114">
      <w:bodyDiv w:val="1"/>
      <w:marLeft w:val="0"/>
      <w:marRight w:val="0"/>
      <w:marTop w:val="0"/>
      <w:marBottom w:val="0"/>
      <w:divBdr>
        <w:top w:val="none" w:sz="0" w:space="0" w:color="auto"/>
        <w:left w:val="none" w:sz="0" w:space="0" w:color="auto"/>
        <w:bottom w:val="none" w:sz="0" w:space="0" w:color="auto"/>
        <w:right w:val="none" w:sz="0" w:space="0" w:color="auto"/>
      </w:divBdr>
    </w:div>
    <w:div w:id="2064405867">
      <w:bodyDiv w:val="1"/>
      <w:marLeft w:val="0"/>
      <w:marRight w:val="0"/>
      <w:marTop w:val="0"/>
      <w:marBottom w:val="0"/>
      <w:divBdr>
        <w:top w:val="none" w:sz="0" w:space="0" w:color="auto"/>
        <w:left w:val="none" w:sz="0" w:space="0" w:color="auto"/>
        <w:bottom w:val="none" w:sz="0" w:space="0" w:color="auto"/>
        <w:right w:val="none" w:sz="0" w:space="0" w:color="auto"/>
      </w:divBdr>
    </w:div>
    <w:div w:id="2135126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myfitnesspal.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youtube.com/user/mayoclinic"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https://skbluecross.sharepoint.com/sites/myCollab/SBCTemplates/TEMPLATE_Word%20Doc.dotx" TargetMode="External"/></Relationships>
</file>

<file path=word/theme/theme1.xml><?xml version="1.0" encoding="utf-8"?>
<a:theme xmlns:a="http://schemas.openxmlformats.org/drawingml/2006/main" name="SBC Brand 2022">
  <a:themeElements>
    <a:clrScheme name="SBC Brand">
      <a:dk1>
        <a:sysClr val="windowText" lastClr="000000"/>
      </a:dk1>
      <a:lt1>
        <a:sysClr val="window" lastClr="FFFFFF"/>
      </a:lt1>
      <a:dk2>
        <a:srgbClr val="063F58"/>
      </a:dk2>
      <a:lt2>
        <a:srgbClr val="F0F5F6"/>
      </a:lt2>
      <a:accent1>
        <a:srgbClr val="0077B0"/>
      </a:accent1>
      <a:accent2>
        <a:srgbClr val="FFA601"/>
      </a:accent2>
      <a:accent3>
        <a:srgbClr val="774299"/>
      </a:accent3>
      <a:accent4>
        <a:srgbClr val="007555"/>
      </a:accent4>
      <a:accent5>
        <a:srgbClr val="F5D922"/>
      </a:accent5>
      <a:accent6>
        <a:srgbClr val="707070"/>
      </a:accent6>
      <a:hlink>
        <a:srgbClr val="0077B0"/>
      </a:hlink>
      <a:folHlink>
        <a:srgbClr val="954F72"/>
      </a:folHlink>
    </a:clrScheme>
    <a:fontScheme name="SBC Brand">
      <a:majorFont>
        <a:latin typeface="Montserrat"/>
        <a:ea typeface=""/>
        <a:cs typeface=""/>
      </a:majorFont>
      <a:minorFont>
        <a:latin typeface="Robo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5b5a1e57-7a5a-4ba5-8473-a7beaf70ecdc" xsi:nil="true"/>
    <lcf76f155ced4ddcb4097134ff3c332f xmlns="1a986850-3131-46b6-9b87-aff28b655b3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91F9337682F6488BE494703AA3CAC8" ma:contentTypeVersion="18" ma:contentTypeDescription="Create a new document." ma:contentTypeScope="" ma:versionID="d7c09ef89fb454763e7b709137c2f1d6">
  <xsd:schema xmlns:xsd="http://www.w3.org/2001/XMLSchema" xmlns:xs="http://www.w3.org/2001/XMLSchema" xmlns:p="http://schemas.microsoft.com/office/2006/metadata/properties" xmlns:ns2="1a986850-3131-46b6-9b87-aff28b655b34" xmlns:ns3="5b5a1e57-7a5a-4ba5-8473-a7beaf70ecdc" targetNamespace="http://schemas.microsoft.com/office/2006/metadata/properties" ma:root="true" ma:fieldsID="a49f679f9913469ec921bf6fac409f4e" ns2:_="" ns3:_="">
    <xsd:import namespace="1a986850-3131-46b6-9b87-aff28b655b34"/>
    <xsd:import namespace="5b5a1e57-7a5a-4ba5-8473-a7beaf70ec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86850-3131-46b6-9b87-aff28b655b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9bec733-193a-4e5e-aa09-eece149cbad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5a1e57-7a5a-4ba5-8473-a7beaf70e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3a7b227-f7fb-410c-bf38-a0bf8d451007}" ma:internalName="TaxCatchAll" ma:showField="CatchAllData" ma:web="5b5a1e57-7a5a-4ba5-8473-a7beaf70e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9F8E1D-798D-40EF-AC32-DCE4F8A7A0D7}">
  <ds:schemaRefs>
    <ds:schemaRef ds:uri="http://schemas.microsoft.com/sharepoint/v3/contenttype/forms"/>
  </ds:schemaRefs>
</ds:datastoreItem>
</file>

<file path=customXml/itemProps2.xml><?xml version="1.0" encoding="utf-8"?>
<ds:datastoreItem xmlns:ds="http://schemas.openxmlformats.org/officeDocument/2006/customXml" ds:itemID="{8106C377-AE97-485C-AF27-43312610240A}">
  <ds:schemaRefs>
    <ds:schemaRef ds:uri="http://schemas.microsoft.com/office/2006/metadata/properties"/>
    <ds:schemaRef ds:uri="http://schemas.microsoft.com/office/infopath/2007/PartnerControls"/>
    <ds:schemaRef ds:uri="341a9926-043a-4d71-91d8-addb44c8ed8f"/>
    <ds:schemaRef ds:uri="de02ed5a-1a12-4b10-ae51-979ab183e418"/>
    <ds:schemaRef ds:uri="5b5a1e57-7a5a-4ba5-8473-a7beaf70ecdc"/>
    <ds:schemaRef ds:uri="1a986850-3131-46b6-9b87-aff28b655b34"/>
  </ds:schemaRefs>
</ds:datastoreItem>
</file>

<file path=customXml/itemProps3.xml><?xml version="1.0" encoding="utf-8"?>
<ds:datastoreItem xmlns:ds="http://schemas.openxmlformats.org/officeDocument/2006/customXml" ds:itemID="{0497958E-F571-42F4-82DA-D541E4F36B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86850-3131-46b6-9b87-aff28b655b34"/>
    <ds:schemaRef ds:uri="5b5a1e57-7a5a-4ba5-8473-a7beaf70e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TEMPLATE_Word%20Doc.dotx</Template>
  <TotalTime>27</TotalTime>
  <Pages>1</Pages>
  <Words>184</Words>
  <Characters>979</Characters>
  <Application>Microsoft Office Word</Application>
  <DocSecurity>0</DocSecurity>
  <Lines>20</Lines>
  <Paragraphs>10</Paragraphs>
  <ScaleCrop>false</ScaleCrop>
  <Company/>
  <LinksUpToDate>false</LinksUpToDate>
  <CharactersWithSpaces>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Noble</dc:creator>
  <cp:keywords/>
  <dc:description/>
  <cp:lastModifiedBy>Lindsay Noble</cp:lastModifiedBy>
  <cp:revision>8</cp:revision>
  <dcterms:created xsi:type="dcterms:W3CDTF">2025-06-18T17:23:00Z</dcterms:created>
  <dcterms:modified xsi:type="dcterms:W3CDTF">2025-07-07T20:41:00Z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0x010100FC91F9337682F6488BE494703AA3CAC8</vt:lpwstr>
  </property>
  <property fmtid="{D5CDD505-2E9C-101B-9397-08002B2CF9AE}" pid="3" name="MediaServiceImageTags">
    <vt:lpwstr/>
  </property>
  <property fmtid="{D5CDD505-2E9C-101B-9397-08002B2CF9AE}" pid="4" name="GrammarlyDocumentId">
    <vt:lpwstr>e7bef5a1-cca3-4975-991d-0dabdea9dc01</vt:lpwstr>
  </property>
</Properties>
</file>